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E75725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E75725">
        <w:rPr>
          <w:rFonts w:ascii="Times New Roman" w:hAnsi="Times New Roman" w:cs="Times New Roman"/>
        </w:rPr>
        <w:br/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E75725">
        <w:rPr>
          <w:rFonts w:ascii="Times New Roman" w:hAnsi="Times New Roman" w:cs="Times New Roman"/>
          <w:b/>
          <w:bCs/>
        </w:rPr>
        <w:t>ПРАВИТЕЛЬСТВО ЯМАЛО-НЕНЕЦКОГО АВТОНОМНОГО ОКРУГА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ПОСТАНОВЛЕНИЕ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от 26 сентября 2012 г. N 802-П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О РЕАЛИЗАЦИИ ОТДЕЛЬНЫХ ПОЛНОМОЧИЙ В СООТВЕТСТВИИ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С ФЕДЕРАЛЬНЫМ ЗАКОНОМ ОТ 24 ИЮЛЯ 2008 ГОДА N 161-ФЗ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"О СОДЕЙСТВИИ РАЗВИТИЮ ЖИЛИЩНОГО СТРОИТЕЛЬСТВА"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И ФЕДЕРАЛЬНЫМ ЗАКОНОМ ОТ 25 ОКТЯБРЯ 2001 ГОДА N 137-ФЗ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"О ВВЕДЕНИИ В ДЕЙСТВИЕ ЗЕМЕЛЬНОГО КОДЕКСА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РОССИЙСКОЙ ФЕДЕРАЦИИ"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75725">
        <w:rPr>
          <w:rFonts w:ascii="Times New Roman" w:hAnsi="Times New Roman" w:cs="Times New Roman"/>
        </w:rPr>
        <w:t>(в ред. постановлений Правительства ЯНАО</w:t>
      </w:r>
      <w:proofErr w:type="gramEnd"/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от 30.05.2013 </w:t>
      </w:r>
      <w:hyperlink r:id="rId5" w:history="1">
        <w:r w:rsidRPr="00E75725">
          <w:rPr>
            <w:rFonts w:ascii="Times New Roman" w:hAnsi="Times New Roman" w:cs="Times New Roman"/>
            <w:color w:val="0000FF"/>
          </w:rPr>
          <w:t>N 385-П</w:t>
        </w:r>
      </w:hyperlink>
      <w:r w:rsidRPr="00E75725">
        <w:rPr>
          <w:rFonts w:ascii="Times New Roman" w:hAnsi="Times New Roman" w:cs="Times New Roman"/>
        </w:rPr>
        <w:t xml:space="preserve">, от 14.10.2013 </w:t>
      </w:r>
      <w:hyperlink r:id="rId6" w:history="1">
        <w:r w:rsidRPr="00E75725">
          <w:rPr>
            <w:rFonts w:ascii="Times New Roman" w:hAnsi="Times New Roman" w:cs="Times New Roman"/>
            <w:color w:val="0000FF"/>
          </w:rPr>
          <w:t>N 851-П</w:t>
        </w:r>
      </w:hyperlink>
      <w:r w:rsidRPr="00E75725">
        <w:rPr>
          <w:rFonts w:ascii="Times New Roman" w:hAnsi="Times New Roman" w:cs="Times New Roman"/>
        </w:rPr>
        <w:t>)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E75725">
          <w:rPr>
            <w:rFonts w:ascii="Times New Roman" w:hAnsi="Times New Roman" w:cs="Times New Roman"/>
            <w:color w:val="0000FF"/>
          </w:rPr>
          <w:t>частью 4 статьи 16.5</w:t>
        </w:r>
      </w:hyperlink>
      <w:r w:rsidRPr="00E75725">
        <w:rPr>
          <w:rFonts w:ascii="Times New Roman" w:hAnsi="Times New Roman" w:cs="Times New Roman"/>
        </w:rPr>
        <w:t xml:space="preserve"> Федерального закона от 24 июля 2008 года N 161-ФЗ "О содействии развитию жилищного строительства" и </w:t>
      </w:r>
      <w:hyperlink r:id="rId8" w:history="1">
        <w:r w:rsidRPr="00E75725">
          <w:rPr>
            <w:rFonts w:ascii="Times New Roman" w:hAnsi="Times New Roman" w:cs="Times New Roman"/>
            <w:color w:val="0000FF"/>
          </w:rPr>
          <w:t>пунктом 9.2 статьи 3</w:t>
        </w:r>
      </w:hyperlink>
      <w:r w:rsidRPr="00E75725">
        <w:rPr>
          <w:rFonts w:ascii="Times New Roman" w:hAnsi="Times New Roman" w:cs="Times New Roman"/>
        </w:rPr>
        <w:t xml:space="preserve"> Федерального закона от 25 октября 2001 года N 137-ФЗ "О введении в действие Земельного кодекса Российской Федерации" Правительство Ямало-Ненецкого автономного округа постановляет: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(в ред. </w:t>
      </w:r>
      <w:hyperlink r:id="rId9" w:history="1">
        <w:r w:rsidRPr="00E7572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75725">
        <w:rPr>
          <w:rFonts w:ascii="Times New Roman" w:hAnsi="Times New Roman" w:cs="Times New Roman"/>
        </w:rPr>
        <w:t xml:space="preserve"> Правительства ЯНАО от 30.05.2013 N 385-П)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1. Утвердить:</w:t>
      </w:r>
    </w:p>
    <w:p w:rsidR="003449F3" w:rsidRPr="00E75725" w:rsidRDefault="0058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40" w:history="1">
        <w:proofErr w:type="gramStart"/>
        <w:r w:rsidR="003449F3" w:rsidRPr="00E75725">
          <w:rPr>
            <w:rFonts w:ascii="Times New Roman" w:hAnsi="Times New Roman" w:cs="Times New Roman"/>
            <w:color w:val="0000FF"/>
          </w:rPr>
          <w:t>перечень</w:t>
        </w:r>
      </w:hyperlink>
      <w:r w:rsidR="003449F3" w:rsidRPr="00E75725">
        <w:rPr>
          <w:rFonts w:ascii="Times New Roman" w:hAnsi="Times New Roman" w:cs="Times New Roman"/>
        </w:rPr>
        <w:t xml:space="preserve"> отдельных категорий граждан, которые могут быть приняты в члены жилищно-строительных кооперативов, создаваемых в целях обеспечения жильем граждан в соответствии с Федеральным </w:t>
      </w:r>
      <w:hyperlink r:id="rId10" w:history="1">
        <w:r w:rsidR="003449F3" w:rsidRPr="00E75725">
          <w:rPr>
            <w:rFonts w:ascii="Times New Roman" w:hAnsi="Times New Roman" w:cs="Times New Roman"/>
            <w:color w:val="0000FF"/>
          </w:rPr>
          <w:t>законом</w:t>
        </w:r>
      </w:hyperlink>
      <w:r w:rsidR="003449F3" w:rsidRPr="00E75725">
        <w:rPr>
          <w:rFonts w:ascii="Times New Roman" w:hAnsi="Times New Roman" w:cs="Times New Roman"/>
        </w:rPr>
        <w:t xml:space="preserve"> от 24 июля 2008 года N 161-ФЗ "О содействии развитию жилищного строительства", Федеральным </w:t>
      </w:r>
      <w:hyperlink r:id="rId11" w:history="1">
        <w:r w:rsidR="003449F3" w:rsidRPr="00E75725">
          <w:rPr>
            <w:rFonts w:ascii="Times New Roman" w:hAnsi="Times New Roman" w:cs="Times New Roman"/>
            <w:color w:val="0000FF"/>
          </w:rPr>
          <w:t>законом</w:t>
        </w:r>
      </w:hyperlink>
      <w:r w:rsidR="003449F3" w:rsidRPr="00E75725">
        <w:rPr>
          <w:rFonts w:ascii="Times New Roman" w:hAnsi="Times New Roman" w:cs="Times New Roman"/>
        </w:rPr>
        <w:t xml:space="preserve"> от 25 октября 2001 года N 137-ФЗ "О введении в действие Земельного кодекса Российской Федерации", и оснований включения указанных граждан в списки граждан</w:t>
      </w:r>
      <w:proofErr w:type="gramEnd"/>
      <w:r w:rsidR="003449F3" w:rsidRPr="00E75725">
        <w:rPr>
          <w:rFonts w:ascii="Times New Roman" w:hAnsi="Times New Roman" w:cs="Times New Roman"/>
        </w:rPr>
        <w:t>, имеющих право быть принятыми в члены таких кооперативов, согласно приложению N 1;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(в ред. </w:t>
      </w:r>
      <w:hyperlink r:id="rId12" w:history="1">
        <w:r w:rsidRPr="00E7572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75725">
        <w:rPr>
          <w:rFonts w:ascii="Times New Roman" w:hAnsi="Times New Roman" w:cs="Times New Roman"/>
        </w:rPr>
        <w:t xml:space="preserve"> Правительства ЯНАО от 30.05.2013 N 385-П)</w:t>
      </w:r>
    </w:p>
    <w:p w:rsidR="003449F3" w:rsidRPr="00E75725" w:rsidRDefault="0058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83" w:history="1">
        <w:proofErr w:type="gramStart"/>
        <w:r w:rsidR="003449F3" w:rsidRPr="00E75725">
          <w:rPr>
            <w:rFonts w:ascii="Times New Roman" w:hAnsi="Times New Roman" w:cs="Times New Roman"/>
            <w:color w:val="0000FF"/>
          </w:rPr>
          <w:t>Правила</w:t>
        </w:r>
      </w:hyperlink>
      <w:r w:rsidR="003449F3" w:rsidRPr="00E75725">
        <w:rPr>
          <w:rFonts w:ascii="Times New Roman" w:hAnsi="Times New Roman" w:cs="Times New Roman"/>
        </w:rPr>
        <w:t xml:space="preserve"> формирования в Ямало-Ненецком автономном округе списков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 </w:t>
      </w:r>
      <w:hyperlink r:id="rId13" w:history="1">
        <w:r w:rsidR="003449F3" w:rsidRPr="00E75725">
          <w:rPr>
            <w:rFonts w:ascii="Times New Roman" w:hAnsi="Times New Roman" w:cs="Times New Roman"/>
            <w:color w:val="0000FF"/>
          </w:rPr>
          <w:t>законом</w:t>
        </w:r>
      </w:hyperlink>
      <w:r w:rsidR="003449F3" w:rsidRPr="00E75725">
        <w:rPr>
          <w:rFonts w:ascii="Times New Roman" w:hAnsi="Times New Roman" w:cs="Times New Roman"/>
        </w:rPr>
        <w:t xml:space="preserve"> от 24 июля 2008 года N 161-ФЗ "О содействии развитию жилищного строительства" и Федеральным </w:t>
      </w:r>
      <w:hyperlink r:id="rId14" w:history="1">
        <w:r w:rsidR="003449F3" w:rsidRPr="00E75725">
          <w:rPr>
            <w:rFonts w:ascii="Times New Roman" w:hAnsi="Times New Roman" w:cs="Times New Roman"/>
            <w:color w:val="0000FF"/>
          </w:rPr>
          <w:t>законом</w:t>
        </w:r>
      </w:hyperlink>
      <w:r w:rsidR="003449F3" w:rsidRPr="00E75725">
        <w:rPr>
          <w:rFonts w:ascii="Times New Roman" w:hAnsi="Times New Roman" w:cs="Times New Roman"/>
        </w:rPr>
        <w:t xml:space="preserve"> от 25 октября 2001 года N 137-ФЗ "О введении в действие Земельного кодекса Российской Федерации", согласно приложению N</w:t>
      </w:r>
      <w:proofErr w:type="gramEnd"/>
      <w:r w:rsidR="003449F3" w:rsidRPr="00E75725">
        <w:rPr>
          <w:rFonts w:ascii="Times New Roman" w:hAnsi="Times New Roman" w:cs="Times New Roman"/>
        </w:rPr>
        <w:t xml:space="preserve"> 2.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(в ред. </w:t>
      </w:r>
      <w:hyperlink r:id="rId15" w:history="1">
        <w:r w:rsidRPr="00E7572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75725">
        <w:rPr>
          <w:rFonts w:ascii="Times New Roman" w:hAnsi="Times New Roman" w:cs="Times New Roman"/>
        </w:rPr>
        <w:t xml:space="preserve"> Правительства ЯНАО от 30.05.2013 N 385-П)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2. </w:t>
      </w:r>
      <w:proofErr w:type="gramStart"/>
      <w:r w:rsidRPr="00E75725">
        <w:rPr>
          <w:rFonts w:ascii="Times New Roman" w:hAnsi="Times New Roman" w:cs="Times New Roman"/>
        </w:rPr>
        <w:t>Контроль за</w:t>
      </w:r>
      <w:proofErr w:type="gramEnd"/>
      <w:r w:rsidRPr="00E75725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Губернатора Ямало-Ненецкого автономного округа </w:t>
      </w:r>
      <w:proofErr w:type="spellStart"/>
      <w:r w:rsidRPr="00E75725">
        <w:rPr>
          <w:rFonts w:ascii="Times New Roman" w:hAnsi="Times New Roman" w:cs="Times New Roman"/>
        </w:rPr>
        <w:t>Мискевича</w:t>
      </w:r>
      <w:proofErr w:type="spellEnd"/>
      <w:r w:rsidRPr="00E75725">
        <w:rPr>
          <w:rFonts w:ascii="Times New Roman" w:hAnsi="Times New Roman" w:cs="Times New Roman"/>
        </w:rPr>
        <w:t xml:space="preserve"> Е.В.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Губернатор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Ямало-Ненецкого автономного округа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Д.Н.КОБЫЛКИН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5725" w:rsidRDefault="00E75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3"/>
      <w:bookmarkEnd w:id="1"/>
    </w:p>
    <w:p w:rsidR="00E75725" w:rsidRDefault="00E75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75725" w:rsidRDefault="00E75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75725" w:rsidRDefault="00E75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75725" w:rsidRDefault="00E75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75725" w:rsidRDefault="00E75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75725" w:rsidRDefault="00E75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75725" w:rsidRDefault="00E75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75725" w:rsidRDefault="00E75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75725" w:rsidRDefault="00E75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3BEB" w:rsidRDefault="00253B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3BEB" w:rsidRDefault="00253B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lastRenderedPageBreak/>
        <w:t>Приложение N 1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Утвержден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постановлением Правительства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Ямало-Ненецкого автономного округа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от 26 сентября 2012 года N 802-П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40"/>
      <w:bookmarkEnd w:id="2"/>
      <w:r w:rsidRPr="00E75725">
        <w:rPr>
          <w:rFonts w:ascii="Times New Roman" w:hAnsi="Times New Roman" w:cs="Times New Roman"/>
          <w:b/>
          <w:bCs/>
        </w:rPr>
        <w:t>ПЕРЕЧЕНЬ</w:t>
      </w:r>
    </w:p>
    <w:p w:rsidR="003449F3" w:rsidRPr="00632161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 xml:space="preserve">ОТДЕЛЬНЫХ КАТЕГОРИЙ ГРАЖДАН, </w:t>
      </w:r>
      <w:r w:rsidRPr="00632161">
        <w:rPr>
          <w:rFonts w:ascii="Times New Roman" w:hAnsi="Times New Roman" w:cs="Times New Roman"/>
          <w:b/>
          <w:bCs/>
        </w:rPr>
        <w:t>КОТОРЫЕ МОГУТ БЫТЬ ПРИНЯТЫ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2161">
        <w:rPr>
          <w:rFonts w:ascii="Times New Roman" w:hAnsi="Times New Roman" w:cs="Times New Roman"/>
          <w:b/>
          <w:bCs/>
        </w:rPr>
        <w:t>В ЧЛЕНЫ ЖИЛИЩНО-СТРОИТЕЛЬНЫХ КООПЕРАТИВОВ</w:t>
      </w:r>
      <w:r w:rsidRPr="00E75725">
        <w:rPr>
          <w:rFonts w:ascii="Times New Roman" w:hAnsi="Times New Roman" w:cs="Times New Roman"/>
          <w:b/>
          <w:bCs/>
        </w:rPr>
        <w:t>,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СОЗДАВАЕМЫХ В ЦЕЛЯХ ОБЕСПЕЧЕНИЯ ЖИЛЬЕМ ГРАЖДАН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В СООТВЕТСТВИИ С ФЕДЕРАЛЬНЫМ ЗАКОНОМ ОТ 24 ИЮЛЯ 2008 ГОДА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N 161-ФЗ "О СОДЕЙСТВИИ РАЗВИТИЮ ЖИЛИЩНОГО СТРОИТЕЛЬСТВА"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И ФЕДЕРАЛЬНЫМ ЗАКОНОМ ОТ 25 ОКТЯБРЯ 2001 ГОДА N 137-ФЗ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"О ВВЕДЕНИИ В ДЕЙСТВИЕ ЗЕМЕЛЬНОГО КОДЕКСА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РОССИЙСКОЙ ФЕДЕРАЦИИ",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И ОСНОВАНИЙ ВКЛЮЧЕНИЯ УКАЗАННЫХ ГРАЖДАН В СПИСКИ ГРАЖДАН,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ИМЕЮЩИХ ПРАВО БЫТЬ ПРИНЯТЫМИ В ЧЛЕНЫ ТАКИХ КООПЕРАТИВОВ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75725">
        <w:rPr>
          <w:rFonts w:ascii="Times New Roman" w:hAnsi="Times New Roman" w:cs="Times New Roman"/>
        </w:rPr>
        <w:t>(в ред. постановлений Правительства ЯНАО</w:t>
      </w:r>
      <w:proofErr w:type="gramEnd"/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от 30.05.2013 </w:t>
      </w:r>
      <w:hyperlink r:id="rId16" w:history="1">
        <w:r w:rsidRPr="00E75725">
          <w:rPr>
            <w:rFonts w:ascii="Times New Roman" w:hAnsi="Times New Roman" w:cs="Times New Roman"/>
            <w:color w:val="0000FF"/>
          </w:rPr>
          <w:t>N 385-П</w:t>
        </w:r>
      </w:hyperlink>
      <w:r w:rsidRPr="00E75725">
        <w:rPr>
          <w:rFonts w:ascii="Times New Roman" w:hAnsi="Times New Roman" w:cs="Times New Roman"/>
        </w:rPr>
        <w:t xml:space="preserve">, от 14.10.2013 </w:t>
      </w:r>
      <w:hyperlink r:id="rId17" w:history="1">
        <w:r w:rsidRPr="00E75725">
          <w:rPr>
            <w:rFonts w:ascii="Times New Roman" w:hAnsi="Times New Roman" w:cs="Times New Roman"/>
            <w:color w:val="0000FF"/>
          </w:rPr>
          <w:t>N 851-П</w:t>
        </w:r>
      </w:hyperlink>
      <w:r w:rsidRPr="00E75725">
        <w:rPr>
          <w:rFonts w:ascii="Times New Roman" w:hAnsi="Times New Roman" w:cs="Times New Roman"/>
        </w:rPr>
        <w:t>)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5"/>
      <w:bookmarkEnd w:id="3"/>
      <w:r w:rsidRPr="00632161">
        <w:rPr>
          <w:rFonts w:ascii="Times New Roman" w:hAnsi="Times New Roman" w:cs="Times New Roman"/>
          <w:b/>
        </w:rPr>
        <w:t>1.</w:t>
      </w:r>
      <w:r w:rsidRPr="00E75725">
        <w:rPr>
          <w:rFonts w:ascii="Times New Roman" w:hAnsi="Times New Roman" w:cs="Times New Roman"/>
        </w:rPr>
        <w:t xml:space="preserve"> </w:t>
      </w:r>
      <w:proofErr w:type="gramStart"/>
      <w:r w:rsidRPr="00E75725">
        <w:rPr>
          <w:rFonts w:ascii="Times New Roman" w:hAnsi="Times New Roman" w:cs="Times New Roman"/>
        </w:rPr>
        <w:t>Граждане, для которых работа в государственных общеобразовательных организациях, находящихся в ведении Ямало-Ненецкого автономного округа, или муниципальных общеобразовательных организациях, государственных образовательных организациях высшего образования, находящихся в ведении Ямало-Ненецкого автономного округа, или муниципальных образовательных организациях высшего образования, государственных учреждениях здравоохранения, находящихся в ведении Ямало-Ненецкого автономного округа, или муниципальных учреждениях здравоохранения, государственных учреждениях культуры, находящихся в ведении Ямало-Ненецкого автономного округа, или муниципальных учреждениях</w:t>
      </w:r>
      <w:proofErr w:type="gramEnd"/>
      <w:r w:rsidRPr="00E75725">
        <w:rPr>
          <w:rFonts w:ascii="Times New Roman" w:hAnsi="Times New Roman" w:cs="Times New Roman"/>
        </w:rPr>
        <w:t xml:space="preserve"> культуры (за исключением административно-технического и обслуживающего персонала указанных учреждений) является основным местом работы при наличии следующих оснований в совокупности: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(в ред. </w:t>
      </w:r>
      <w:hyperlink r:id="rId18" w:history="1">
        <w:r w:rsidRPr="00E7572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75725">
        <w:rPr>
          <w:rFonts w:ascii="Times New Roman" w:hAnsi="Times New Roman" w:cs="Times New Roman"/>
        </w:rPr>
        <w:t xml:space="preserve"> Правительства ЯНАО от 14.10.2013 N 851-П)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а) общий стаж работы в государственной или муниципальной образовательной организации, учреждении здравоохранения, культуры составляет не менее 5 лет;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(</w:t>
      </w:r>
      <w:proofErr w:type="spellStart"/>
      <w:r w:rsidRPr="00E75725">
        <w:rPr>
          <w:rFonts w:ascii="Times New Roman" w:hAnsi="Times New Roman" w:cs="Times New Roman"/>
        </w:rPr>
        <w:t>пп</w:t>
      </w:r>
      <w:proofErr w:type="spellEnd"/>
      <w:r w:rsidRPr="00E75725">
        <w:rPr>
          <w:rFonts w:ascii="Times New Roman" w:hAnsi="Times New Roman" w:cs="Times New Roman"/>
        </w:rPr>
        <w:t xml:space="preserve">. "а" в ред. </w:t>
      </w:r>
      <w:hyperlink r:id="rId19" w:history="1">
        <w:r w:rsidRPr="00E7572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75725">
        <w:rPr>
          <w:rFonts w:ascii="Times New Roman" w:hAnsi="Times New Roman" w:cs="Times New Roman"/>
        </w:rPr>
        <w:t xml:space="preserve"> Правительства ЯНАО от 14.10.2013 N 851-П)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75725">
        <w:rPr>
          <w:rFonts w:ascii="Times New Roman" w:hAnsi="Times New Roman" w:cs="Times New Roman"/>
        </w:rPr>
        <w:t xml:space="preserve">б) отсутствие земельного участка, предоставленного исполнительными органами государственной власти Ямало-Ненецкого автономного округа или органами местного самоуправления в Ямало-Ненецком автономном округе для индивидуального жилищного строительства на праве собственности или аренды после введения в действие Федерального </w:t>
      </w:r>
      <w:hyperlink r:id="rId20" w:history="1">
        <w:r w:rsidRPr="00E75725">
          <w:rPr>
            <w:rFonts w:ascii="Times New Roman" w:hAnsi="Times New Roman" w:cs="Times New Roman"/>
            <w:color w:val="0000FF"/>
          </w:rPr>
          <w:t>закона</w:t>
        </w:r>
      </w:hyperlink>
      <w:r w:rsidRPr="00E75725">
        <w:rPr>
          <w:rFonts w:ascii="Times New Roman" w:hAnsi="Times New Roman" w:cs="Times New Roman"/>
        </w:rPr>
        <w:t xml:space="preserve"> от 21 июля 1997 года N 122-ФЗ "О государственной регистрации прав на недвижимое имущество и сделок с ним" (далее - Федеральный закон "О государственной регистрации прав</w:t>
      </w:r>
      <w:proofErr w:type="gramEnd"/>
      <w:r w:rsidRPr="00E75725">
        <w:rPr>
          <w:rFonts w:ascii="Times New Roman" w:hAnsi="Times New Roman" w:cs="Times New Roman"/>
        </w:rPr>
        <w:t xml:space="preserve"> на недвижимое имущество и сделок с ним");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75725">
        <w:rPr>
          <w:rFonts w:ascii="Times New Roman" w:hAnsi="Times New Roman" w:cs="Times New Roman"/>
        </w:rPr>
        <w:t xml:space="preserve">в) гражданин принят соответствующим органом местного самоуправления по месту своего жительства или государственным, муниципальным учреждением образования, здравоохранения, культуры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21" w:history="1">
        <w:r w:rsidRPr="00E75725">
          <w:rPr>
            <w:rFonts w:ascii="Times New Roman" w:hAnsi="Times New Roman" w:cs="Times New Roman"/>
            <w:color w:val="0000FF"/>
          </w:rPr>
          <w:t>статьей 51</w:t>
        </w:r>
      </w:hyperlink>
      <w:r w:rsidRPr="00E75725">
        <w:rPr>
          <w:rFonts w:ascii="Times New Roman" w:hAnsi="Times New Roman" w:cs="Times New Roman"/>
        </w:rPr>
        <w:t xml:space="preserve"> Жилищного кодекса Российской Федерации и (или) федеральным законом, указом Президента Российской Федерации, а также законом Ямало-Ненецкого автономного округа.</w:t>
      </w:r>
      <w:proofErr w:type="gramEnd"/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(в ред. </w:t>
      </w:r>
      <w:hyperlink r:id="rId22" w:history="1">
        <w:r w:rsidRPr="00E7572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75725">
        <w:rPr>
          <w:rFonts w:ascii="Times New Roman" w:hAnsi="Times New Roman" w:cs="Times New Roman"/>
        </w:rPr>
        <w:t xml:space="preserve"> Правительства ЯНАО от 30.05.2013 N 385-П)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32161">
        <w:rPr>
          <w:rFonts w:ascii="Times New Roman" w:hAnsi="Times New Roman" w:cs="Times New Roman"/>
          <w:b/>
        </w:rPr>
        <w:t>2.</w:t>
      </w:r>
      <w:r w:rsidRPr="00E75725">
        <w:rPr>
          <w:rFonts w:ascii="Times New Roman" w:hAnsi="Times New Roman" w:cs="Times New Roman"/>
        </w:rPr>
        <w:t xml:space="preserve"> Граждане из числа лиц, указанных в </w:t>
      </w:r>
      <w:hyperlink w:anchor="Par55" w:history="1">
        <w:r w:rsidRPr="00E75725">
          <w:rPr>
            <w:rFonts w:ascii="Times New Roman" w:hAnsi="Times New Roman" w:cs="Times New Roman"/>
            <w:color w:val="0000FF"/>
          </w:rPr>
          <w:t>пункте 1</w:t>
        </w:r>
      </w:hyperlink>
      <w:r w:rsidRPr="00E75725">
        <w:rPr>
          <w:rFonts w:ascii="Times New Roman" w:hAnsi="Times New Roman" w:cs="Times New Roman"/>
        </w:rPr>
        <w:t xml:space="preserve"> настоящего перечня, являющиеся родителями в семье, имеющей 1 ребенка и более, в которой возраст каждого из супругов либо одного родителя в неполной семье не превышает 35 лет, при наличии следующих оснований в совокупности: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а) отсутствие земельного участка, предоставленного исполнительными органами государственной власти Ямало-Ненецкого автономного округа или органами местного самоуправления в Ямало-Ненецком автономном округе для индивидуального жилищного строительства на праве собственности или аренды после введения в действие Федерального </w:t>
      </w:r>
      <w:hyperlink r:id="rId23" w:history="1">
        <w:r w:rsidRPr="00E75725">
          <w:rPr>
            <w:rFonts w:ascii="Times New Roman" w:hAnsi="Times New Roman" w:cs="Times New Roman"/>
            <w:color w:val="0000FF"/>
          </w:rPr>
          <w:t>закона</w:t>
        </w:r>
      </w:hyperlink>
      <w:r w:rsidRPr="00E75725">
        <w:rPr>
          <w:rFonts w:ascii="Times New Roman" w:hAnsi="Times New Roman" w:cs="Times New Roman"/>
        </w:rPr>
        <w:t xml:space="preserve"> "О государственной регистрации прав на недвижимое имущество и сделок с ним";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75725">
        <w:rPr>
          <w:rFonts w:ascii="Times New Roman" w:hAnsi="Times New Roman" w:cs="Times New Roman"/>
        </w:rPr>
        <w:t xml:space="preserve">б) гражданин принят органом местного самоуправления по месту своего жительства или государственным, муниципальным учреждением образования, здравоохранения, культуры на учет </w:t>
      </w:r>
      <w:r w:rsidRPr="00E75725">
        <w:rPr>
          <w:rFonts w:ascii="Times New Roman" w:hAnsi="Times New Roman" w:cs="Times New Roman"/>
        </w:rPr>
        <w:lastRenderedPageBreak/>
        <w:t xml:space="preserve">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24" w:history="1">
        <w:r w:rsidRPr="00E75725">
          <w:rPr>
            <w:rFonts w:ascii="Times New Roman" w:hAnsi="Times New Roman" w:cs="Times New Roman"/>
            <w:color w:val="0000FF"/>
          </w:rPr>
          <w:t>статьей 51</w:t>
        </w:r>
      </w:hyperlink>
      <w:r w:rsidRPr="00E75725">
        <w:rPr>
          <w:rFonts w:ascii="Times New Roman" w:hAnsi="Times New Roman" w:cs="Times New Roman"/>
        </w:rPr>
        <w:t xml:space="preserve"> Жилищного кодекса Российской Федерации и (или) федеральным законом, указом Президента Российской Федерации, а также законом Ямало-Ненецкого автономного округа.</w:t>
      </w:r>
      <w:proofErr w:type="gramEnd"/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(в ред. </w:t>
      </w:r>
      <w:hyperlink r:id="rId25" w:history="1">
        <w:r w:rsidRPr="00E7572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75725">
        <w:rPr>
          <w:rFonts w:ascii="Times New Roman" w:hAnsi="Times New Roman" w:cs="Times New Roman"/>
        </w:rPr>
        <w:t xml:space="preserve"> Правительства ЯНАО от 30.05.2013 N 385-П)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32161">
        <w:rPr>
          <w:rFonts w:ascii="Times New Roman" w:hAnsi="Times New Roman" w:cs="Times New Roman"/>
          <w:b/>
        </w:rPr>
        <w:t>3.</w:t>
      </w:r>
      <w:r w:rsidRPr="00E75725">
        <w:rPr>
          <w:rFonts w:ascii="Times New Roman" w:hAnsi="Times New Roman" w:cs="Times New Roman"/>
        </w:rPr>
        <w:t xml:space="preserve"> Граждане, являющиеся родителями в семье, имеющей 3 и более детей, при наличии следующих оснований в совокупности: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(в ред. </w:t>
      </w:r>
      <w:hyperlink r:id="rId26" w:history="1">
        <w:r w:rsidRPr="00E7572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75725">
        <w:rPr>
          <w:rFonts w:ascii="Times New Roman" w:hAnsi="Times New Roman" w:cs="Times New Roman"/>
        </w:rPr>
        <w:t xml:space="preserve"> Правительства ЯНАО от 30.05.2013 N 385-П)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а) отсутствие земельного участка, предоставленного исполнительными органами государственной власти Ямало-Ненецкого автономного округа или органами местного самоуправления в Ямало-Ненецком автономном округе для индивидуального жилищного строительства на праве собственности или аренды после введения в действие Федерального </w:t>
      </w:r>
      <w:hyperlink r:id="rId27" w:history="1">
        <w:r w:rsidRPr="00E75725">
          <w:rPr>
            <w:rFonts w:ascii="Times New Roman" w:hAnsi="Times New Roman" w:cs="Times New Roman"/>
            <w:color w:val="0000FF"/>
          </w:rPr>
          <w:t>закона</w:t>
        </w:r>
      </w:hyperlink>
      <w:r w:rsidRPr="00E75725">
        <w:rPr>
          <w:rFonts w:ascii="Times New Roman" w:hAnsi="Times New Roman" w:cs="Times New Roman"/>
        </w:rPr>
        <w:t xml:space="preserve"> "О государственной регистрации прав на недвижимое имущество и сделок с ним";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б) гражданин принят органом местного самоуправления по месту своего жительства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28" w:history="1">
        <w:r w:rsidRPr="00E75725">
          <w:rPr>
            <w:rFonts w:ascii="Times New Roman" w:hAnsi="Times New Roman" w:cs="Times New Roman"/>
            <w:color w:val="0000FF"/>
          </w:rPr>
          <w:t>статьей 51</w:t>
        </w:r>
      </w:hyperlink>
      <w:r w:rsidRPr="00E75725">
        <w:rPr>
          <w:rFonts w:ascii="Times New Roman" w:hAnsi="Times New Roman" w:cs="Times New Roman"/>
        </w:rPr>
        <w:t xml:space="preserve"> Жилищного кодекса Российской Федерации и (или) федеральным законом, указом Президента Российской Федерации, а также законом Ямало-Ненецкого автономного округа.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(</w:t>
      </w:r>
      <w:proofErr w:type="spellStart"/>
      <w:r w:rsidRPr="00E75725">
        <w:rPr>
          <w:rFonts w:ascii="Times New Roman" w:hAnsi="Times New Roman" w:cs="Times New Roman"/>
        </w:rPr>
        <w:t>пп</w:t>
      </w:r>
      <w:proofErr w:type="spellEnd"/>
      <w:r w:rsidRPr="00E75725">
        <w:rPr>
          <w:rFonts w:ascii="Times New Roman" w:hAnsi="Times New Roman" w:cs="Times New Roman"/>
        </w:rPr>
        <w:t xml:space="preserve">. "б" в ред. </w:t>
      </w:r>
      <w:hyperlink r:id="rId29" w:history="1">
        <w:r w:rsidRPr="00E7572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75725">
        <w:rPr>
          <w:rFonts w:ascii="Times New Roman" w:hAnsi="Times New Roman" w:cs="Times New Roman"/>
        </w:rPr>
        <w:t xml:space="preserve"> Правительства ЯНАО от 30.05.2013 N 385-П)</w:t>
      </w:r>
    </w:p>
    <w:p w:rsidR="003449F3" w:rsidRPr="00E75725" w:rsidRDefault="003449F3" w:rsidP="00E75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4" w:name="Par76"/>
      <w:bookmarkEnd w:id="4"/>
      <w:r w:rsidRPr="00E75725">
        <w:rPr>
          <w:rFonts w:ascii="Times New Roman" w:hAnsi="Times New Roman" w:cs="Times New Roman"/>
        </w:rPr>
        <w:t>Приложение N 2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Утверждены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постановлением Правительства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Ямало-Ненецкого автономного округа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от 26 сентября 2012 года N 802-П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5" w:name="Par83"/>
      <w:bookmarkEnd w:id="5"/>
      <w:r w:rsidRPr="00E75725">
        <w:rPr>
          <w:rFonts w:ascii="Times New Roman" w:hAnsi="Times New Roman" w:cs="Times New Roman"/>
          <w:b/>
          <w:bCs/>
        </w:rPr>
        <w:t>ПРАВИЛА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ФОРМИРОВАНИЯ В ЯМАЛО-НЕНЕЦКОМ АВТОНОМНОМ ОКРУГЕ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СПИСКОВ ГРАЖДАН, ИМЕЮЩИХ ПРАВО БЫТЬ ПРИНЯТЫМИ В ЧЛЕНЫ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ЖИЛИЩНО-СТРОИТЕЛЬНЫХ КООПЕРАТИВОВ,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СОЗДАВАЕМЫХ В ЦЕЛЯХ ОБЕСПЕЧЕНИЯ ЖИЛЬЕМ ГРАЖДАН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В СООТВЕТСТВИИ С ФЕДЕРАЛЬНЫМ ЗАКОНОМ ОТ 24 ИЮЛЯ 2008 ГОДА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N 161-ФЗ "О СОДЕЙСТВИИ РАЗВИТИЮ ЖИЛИЩНОГО СТРОИТЕЛЬСТВА"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И ФЕДЕРАЛЬНЫМ ЗАКОНОМ ОТ 25 ОКТЯБРЯ 2001 ГОДА N 137-ФЗ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"О ВВЕДЕНИИ В ДЕЙСТВИЕ ЗЕМЕЛЬНОГО КОДЕКСА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725">
        <w:rPr>
          <w:rFonts w:ascii="Times New Roman" w:hAnsi="Times New Roman" w:cs="Times New Roman"/>
          <w:b/>
          <w:bCs/>
        </w:rPr>
        <w:t>РОССИЙСКОЙ ФЕДЕРАЦИИ"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75725">
        <w:rPr>
          <w:rFonts w:ascii="Times New Roman" w:hAnsi="Times New Roman" w:cs="Times New Roman"/>
        </w:rPr>
        <w:t>(в ред. постановлений Правительства ЯНАО</w:t>
      </w:r>
      <w:proofErr w:type="gramEnd"/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от 30.05.2013 </w:t>
      </w:r>
      <w:hyperlink r:id="rId30" w:history="1">
        <w:r w:rsidRPr="00E75725">
          <w:rPr>
            <w:rFonts w:ascii="Times New Roman" w:hAnsi="Times New Roman" w:cs="Times New Roman"/>
            <w:color w:val="0000FF"/>
          </w:rPr>
          <w:t>N 385-П</w:t>
        </w:r>
      </w:hyperlink>
      <w:r w:rsidRPr="00E75725">
        <w:rPr>
          <w:rFonts w:ascii="Times New Roman" w:hAnsi="Times New Roman" w:cs="Times New Roman"/>
        </w:rPr>
        <w:t xml:space="preserve">, от 14.10.2013 </w:t>
      </w:r>
      <w:hyperlink r:id="rId31" w:history="1">
        <w:r w:rsidRPr="00E75725">
          <w:rPr>
            <w:rFonts w:ascii="Times New Roman" w:hAnsi="Times New Roman" w:cs="Times New Roman"/>
            <w:color w:val="0000FF"/>
          </w:rPr>
          <w:t>N 851-П</w:t>
        </w:r>
      </w:hyperlink>
      <w:r w:rsidRPr="00E75725">
        <w:rPr>
          <w:rFonts w:ascii="Times New Roman" w:hAnsi="Times New Roman" w:cs="Times New Roman"/>
        </w:rPr>
        <w:t>)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97"/>
      <w:bookmarkEnd w:id="6"/>
      <w:r w:rsidRPr="00E75725">
        <w:rPr>
          <w:rFonts w:ascii="Times New Roman" w:hAnsi="Times New Roman" w:cs="Times New Roman"/>
        </w:rPr>
        <w:t>I. Общие положения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1.1. </w:t>
      </w:r>
      <w:proofErr w:type="gramStart"/>
      <w:r w:rsidRPr="00E75725">
        <w:rPr>
          <w:rFonts w:ascii="Times New Roman" w:hAnsi="Times New Roman" w:cs="Times New Roman"/>
        </w:rPr>
        <w:t xml:space="preserve">Настоящие Правила устанавливают порядок формирования списков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 </w:t>
      </w:r>
      <w:hyperlink r:id="rId32" w:history="1">
        <w:r w:rsidRPr="00E75725">
          <w:rPr>
            <w:rFonts w:ascii="Times New Roman" w:hAnsi="Times New Roman" w:cs="Times New Roman"/>
            <w:color w:val="0000FF"/>
          </w:rPr>
          <w:t>законом</w:t>
        </w:r>
      </w:hyperlink>
      <w:r w:rsidRPr="00E75725">
        <w:rPr>
          <w:rFonts w:ascii="Times New Roman" w:hAnsi="Times New Roman" w:cs="Times New Roman"/>
        </w:rPr>
        <w:t xml:space="preserve"> от 24 июля 2008 года N 161-ФЗ "О содействии развитию жилищного строительства" и Федеральным </w:t>
      </w:r>
      <w:hyperlink r:id="rId33" w:history="1">
        <w:r w:rsidRPr="00E75725">
          <w:rPr>
            <w:rFonts w:ascii="Times New Roman" w:hAnsi="Times New Roman" w:cs="Times New Roman"/>
            <w:color w:val="0000FF"/>
          </w:rPr>
          <w:t>законом</w:t>
        </w:r>
      </w:hyperlink>
      <w:r w:rsidRPr="00E75725">
        <w:rPr>
          <w:rFonts w:ascii="Times New Roman" w:hAnsi="Times New Roman" w:cs="Times New Roman"/>
        </w:rPr>
        <w:t xml:space="preserve"> от 25 октября 2001 года N 137-ФЗ "О введении в действие Земельного кодекса Российской Федерации" (далее - списки, Федеральный закон</w:t>
      </w:r>
      <w:proofErr w:type="gramEnd"/>
      <w:r w:rsidRPr="00E75725">
        <w:rPr>
          <w:rFonts w:ascii="Times New Roman" w:hAnsi="Times New Roman" w:cs="Times New Roman"/>
        </w:rPr>
        <w:t xml:space="preserve"> "</w:t>
      </w:r>
      <w:proofErr w:type="gramStart"/>
      <w:r w:rsidRPr="00E75725">
        <w:rPr>
          <w:rFonts w:ascii="Times New Roman" w:hAnsi="Times New Roman" w:cs="Times New Roman"/>
        </w:rPr>
        <w:t>О содействии развитию жилищного строительства", Федеральный закон "О введении в действие Земельного кодекса Российской Федерации").</w:t>
      </w:r>
      <w:proofErr w:type="gramEnd"/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(п. 1.1 в ред. </w:t>
      </w:r>
      <w:hyperlink r:id="rId34" w:history="1">
        <w:r w:rsidRPr="00E7572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75725">
        <w:rPr>
          <w:rFonts w:ascii="Times New Roman" w:hAnsi="Times New Roman" w:cs="Times New Roman"/>
        </w:rPr>
        <w:t xml:space="preserve"> Правительства ЯНАО от 30.05.2013 N 385-П)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1.2. </w:t>
      </w:r>
      <w:proofErr w:type="gramStart"/>
      <w:r w:rsidRPr="00E75725">
        <w:rPr>
          <w:rFonts w:ascii="Times New Roman" w:hAnsi="Times New Roman" w:cs="Times New Roman"/>
        </w:rPr>
        <w:t xml:space="preserve">В список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 </w:t>
      </w:r>
      <w:hyperlink r:id="rId35" w:history="1">
        <w:r w:rsidRPr="00E75725">
          <w:rPr>
            <w:rFonts w:ascii="Times New Roman" w:hAnsi="Times New Roman" w:cs="Times New Roman"/>
            <w:color w:val="0000FF"/>
          </w:rPr>
          <w:t>законом</w:t>
        </w:r>
      </w:hyperlink>
      <w:r w:rsidRPr="00E75725">
        <w:rPr>
          <w:rFonts w:ascii="Times New Roman" w:hAnsi="Times New Roman" w:cs="Times New Roman"/>
        </w:rPr>
        <w:t xml:space="preserve"> "О содействии развитию жилищного строительства", могут быть включены граждане по их письменным заявлениям в случае отнесения их к категории, установленной перечнем отдельных категорий граждан, которые могут быть приняты в члены жилищно-строительных кооперативов, создаваемых в целях обеспечения жильем граждан</w:t>
      </w:r>
      <w:proofErr w:type="gramEnd"/>
      <w:r w:rsidRPr="00E75725">
        <w:rPr>
          <w:rFonts w:ascii="Times New Roman" w:hAnsi="Times New Roman" w:cs="Times New Roman"/>
        </w:rPr>
        <w:t xml:space="preserve"> в соответствии с Федеральным </w:t>
      </w:r>
      <w:hyperlink r:id="rId36" w:history="1">
        <w:r w:rsidRPr="00E75725">
          <w:rPr>
            <w:rFonts w:ascii="Times New Roman" w:hAnsi="Times New Roman" w:cs="Times New Roman"/>
            <w:color w:val="0000FF"/>
          </w:rPr>
          <w:t>законом</w:t>
        </w:r>
      </w:hyperlink>
      <w:r w:rsidRPr="00E75725">
        <w:rPr>
          <w:rFonts w:ascii="Times New Roman" w:hAnsi="Times New Roman" w:cs="Times New Roman"/>
        </w:rPr>
        <w:t xml:space="preserve"> от 24 июля 2008 года N 161-ФЗ "О содействии развитию жилищного строительства", Федеральным </w:t>
      </w:r>
      <w:hyperlink r:id="rId37" w:history="1">
        <w:r w:rsidRPr="00E75725">
          <w:rPr>
            <w:rFonts w:ascii="Times New Roman" w:hAnsi="Times New Roman" w:cs="Times New Roman"/>
            <w:color w:val="0000FF"/>
          </w:rPr>
          <w:t>законом</w:t>
        </w:r>
      </w:hyperlink>
      <w:r w:rsidRPr="00E75725">
        <w:rPr>
          <w:rFonts w:ascii="Times New Roman" w:hAnsi="Times New Roman" w:cs="Times New Roman"/>
        </w:rPr>
        <w:t xml:space="preserve"> "О введении в действие Земельного кодекса Российской Федерации", и </w:t>
      </w:r>
      <w:r w:rsidRPr="00E75725">
        <w:rPr>
          <w:rFonts w:ascii="Times New Roman" w:hAnsi="Times New Roman" w:cs="Times New Roman"/>
        </w:rPr>
        <w:lastRenderedPageBreak/>
        <w:t>наличия оснований включения указанных граждан в списки граждан, имеющих право быть принятыми в члены таких кооперативов.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(п. 1.2 в ред. </w:t>
      </w:r>
      <w:hyperlink r:id="rId38" w:history="1">
        <w:r w:rsidRPr="00E7572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75725">
        <w:rPr>
          <w:rFonts w:ascii="Times New Roman" w:hAnsi="Times New Roman" w:cs="Times New Roman"/>
        </w:rPr>
        <w:t xml:space="preserve"> Правительства ЯНАО от 30.05.2013 N 385-П)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1.3. Списки формируются отдельно по сферам деятельности (образование, здравоохранение, культура). Отдельно формируются списки граждан, являющихся родителями в семье, имеющей трех и более детей. Формирование и ведение списков осуществляется органами местного самоуправления.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(п. 1.3 в ред. </w:t>
      </w:r>
      <w:hyperlink r:id="rId39" w:history="1">
        <w:r w:rsidRPr="00E7572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75725">
        <w:rPr>
          <w:rFonts w:ascii="Times New Roman" w:hAnsi="Times New Roman" w:cs="Times New Roman"/>
        </w:rPr>
        <w:t xml:space="preserve"> Правительства ЯНАО от 30.05.2013 N 385-П)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06"/>
      <w:bookmarkEnd w:id="7"/>
      <w:r w:rsidRPr="00E75725">
        <w:rPr>
          <w:rFonts w:ascii="Times New Roman" w:hAnsi="Times New Roman" w:cs="Times New Roman"/>
        </w:rPr>
        <w:t>II. Порядок формирования списков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108"/>
      <w:bookmarkEnd w:id="8"/>
      <w:r w:rsidRPr="00E75725">
        <w:rPr>
          <w:rFonts w:ascii="Times New Roman" w:hAnsi="Times New Roman" w:cs="Times New Roman"/>
        </w:rPr>
        <w:t>2.1. Граждане включаются в списки при одновременном наличии следующих условий: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- гражданин соответствует одной из категорий лиц, которые могут быть приняты в члены жилищно-строительных кооперативов;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- имеются основания для включения гражданина в список лиц, которые могут быть приняты в члены жилищно-строительных кооперативов.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111"/>
      <w:bookmarkEnd w:id="9"/>
      <w:r w:rsidRPr="00E75725">
        <w:rPr>
          <w:rFonts w:ascii="Times New Roman" w:hAnsi="Times New Roman" w:cs="Times New Roman"/>
        </w:rPr>
        <w:t xml:space="preserve">2.2. Для включения в списки гражданин подает </w:t>
      </w:r>
      <w:proofErr w:type="gramStart"/>
      <w:r w:rsidRPr="00E75725">
        <w:rPr>
          <w:rFonts w:ascii="Times New Roman" w:hAnsi="Times New Roman" w:cs="Times New Roman"/>
        </w:rPr>
        <w:t>в орган местного самоуправления по месту жительства заявление о включении в соответствующий список с приложением</w:t>
      </w:r>
      <w:proofErr w:type="gramEnd"/>
      <w:r w:rsidRPr="00E75725">
        <w:rPr>
          <w:rFonts w:ascii="Times New Roman" w:hAnsi="Times New Roman" w:cs="Times New Roman"/>
        </w:rPr>
        <w:t>: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- документа, удостоверяющего личность гражданина и членов его семьи (копии паспортов, свидетельств о рождении детей с предъявлением подлинников);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- копии трудовой книжки, заверенной работодателем (для работников учреждений и организаций).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(в ред. постановлений Правительства ЯНАО от 30.05.2013 </w:t>
      </w:r>
      <w:hyperlink r:id="rId40" w:history="1">
        <w:r w:rsidRPr="00E75725">
          <w:rPr>
            <w:rFonts w:ascii="Times New Roman" w:hAnsi="Times New Roman" w:cs="Times New Roman"/>
            <w:color w:val="0000FF"/>
          </w:rPr>
          <w:t>N 385-П</w:t>
        </w:r>
      </w:hyperlink>
      <w:r w:rsidRPr="00E75725">
        <w:rPr>
          <w:rFonts w:ascii="Times New Roman" w:hAnsi="Times New Roman" w:cs="Times New Roman"/>
        </w:rPr>
        <w:t xml:space="preserve">, от 14.10.2013 </w:t>
      </w:r>
      <w:hyperlink r:id="rId41" w:history="1">
        <w:r w:rsidRPr="00E75725">
          <w:rPr>
            <w:rFonts w:ascii="Times New Roman" w:hAnsi="Times New Roman" w:cs="Times New Roman"/>
            <w:color w:val="0000FF"/>
          </w:rPr>
          <w:t>N 851-П</w:t>
        </w:r>
      </w:hyperlink>
      <w:r w:rsidRPr="00E75725">
        <w:rPr>
          <w:rFonts w:ascii="Times New Roman" w:hAnsi="Times New Roman" w:cs="Times New Roman"/>
        </w:rPr>
        <w:t>)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Заявление в день его поступления в орган местного самоуправления регистрируется в журнале учета.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2.3. </w:t>
      </w:r>
      <w:proofErr w:type="gramStart"/>
      <w:r w:rsidRPr="00E75725">
        <w:rPr>
          <w:rFonts w:ascii="Times New Roman" w:hAnsi="Times New Roman" w:cs="Times New Roman"/>
        </w:rPr>
        <w:t>Орган местного самоуправления в течение 40 рабочих дней рассматривает документы гражданина для включения в списки, осуществляет их проверку, направляет в исполнительные органы государственной власти, органы местного самоуправления и иные организации запросы в целях получения сведений, необходимых для проверки наличия у граждан установленных оснований включения в списки, принимает решение о включении граждан в список или об отказе включения граждан в список.</w:t>
      </w:r>
      <w:proofErr w:type="gramEnd"/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Основаниями для отказа во включении в списки являются: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- непредставление документов, перечень которых установлен </w:t>
      </w:r>
      <w:hyperlink w:anchor="Par111" w:history="1">
        <w:r w:rsidRPr="00E75725">
          <w:rPr>
            <w:rFonts w:ascii="Times New Roman" w:hAnsi="Times New Roman" w:cs="Times New Roman"/>
            <w:color w:val="0000FF"/>
          </w:rPr>
          <w:t>пунктом 2.2</w:t>
        </w:r>
      </w:hyperlink>
      <w:r w:rsidRPr="00E75725">
        <w:rPr>
          <w:rFonts w:ascii="Times New Roman" w:hAnsi="Times New Roman" w:cs="Times New Roman"/>
        </w:rPr>
        <w:t xml:space="preserve"> настоящих Правил;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- несоответствие граждан условиям, установленным </w:t>
      </w:r>
      <w:hyperlink w:anchor="Par108" w:history="1">
        <w:r w:rsidRPr="00E75725">
          <w:rPr>
            <w:rFonts w:ascii="Times New Roman" w:hAnsi="Times New Roman" w:cs="Times New Roman"/>
            <w:color w:val="0000FF"/>
          </w:rPr>
          <w:t>пунктом 2.1</w:t>
        </w:r>
      </w:hyperlink>
      <w:r w:rsidRPr="00E75725">
        <w:rPr>
          <w:rFonts w:ascii="Times New Roman" w:hAnsi="Times New Roman" w:cs="Times New Roman"/>
        </w:rPr>
        <w:t xml:space="preserve"> настоящих Правил;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- представление недостоверных или заведомо ложных сведений.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Порядок рассмотрения документов устанавливается органом местного самоуправления.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2.4. О принятом решении гражданин уведомляется органом местного самоуправления письменно в течение 10 рабочих дней со дня принятия соответствующего решения.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2.5. На каждого гражданина, включенного в списки, формируется учетное дело.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>2.6. Списки формируются в хронологической последовательности, в какой были зарегистрированы заявления от граждан, изъявивших желание вступить в жилищно-строительный кооператив.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2.7. </w:t>
      </w:r>
      <w:proofErr w:type="gramStart"/>
      <w:r w:rsidRPr="00E75725">
        <w:rPr>
          <w:rFonts w:ascii="Times New Roman" w:hAnsi="Times New Roman" w:cs="Times New Roman"/>
        </w:rPr>
        <w:t>На основании принятых решений органы местного самоуправления формируют списки по состоянию на 01 января текущего года, утверждают их и направляют на бумажном и электронном носителях до 01 февраля текущего года в уполномоченный исполнительный орган государственной власти Ямало-Ненецкого автономного округа, определяемый Правительством Ямало-Ненецкого автономного округа.</w:t>
      </w:r>
      <w:proofErr w:type="gramEnd"/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2.8. </w:t>
      </w:r>
      <w:proofErr w:type="gramStart"/>
      <w:r w:rsidRPr="00E75725">
        <w:rPr>
          <w:rFonts w:ascii="Times New Roman" w:hAnsi="Times New Roman" w:cs="Times New Roman"/>
        </w:rPr>
        <w:t>На основании представленных списков по муниципальным образованиям в Ямало-Ненецком автономном округе уполномоченный исполнительный орган государственной власти Ямало-Ненецкого автономного округа до 01 марта текущего года формирует сводный список работников учреждений, имеющих право быть принятыми в члены жилищно-строительных кооперативов, и (или) сводный список граждан, являющихся родителями в семье, имеющей трех и более детей, имеющих право быть принятыми в члены жилищно-строительных кооперативов.</w:t>
      </w:r>
      <w:proofErr w:type="gramEnd"/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725">
        <w:rPr>
          <w:rFonts w:ascii="Times New Roman" w:hAnsi="Times New Roman" w:cs="Times New Roman"/>
        </w:rPr>
        <w:t xml:space="preserve">(в ред. </w:t>
      </w:r>
      <w:hyperlink r:id="rId42" w:history="1">
        <w:r w:rsidRPr="00E7572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75725">
        <w:rPr>
          <w:rFonts w:ascii="Times New Roman" w:hAnsi="Times New Roman" w:cs="Times New Roman"/>
        </w:rPr>
        <w:t xml:space="preserve"> Правительства ЯНАО от 30.05.2013 N 385-П)</w:t>
      </w: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9F3" w:rsidRPr="00E75725" w:rsidRDefault="003449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29062B" w:rsidRPr="00E75725" w:rsidRDefault="0029062B">
      <w:pPr>
        <w:rPr>
          <w:rFonts w:ascii="Times New Roman" w:hAnsi="Times New Roman" w:cs="Times New Roman"/>
        </w:rPr>
      </w:pPr>
    </w:p>
    <w:sectPr w:rsidR="0029062B" w:rsidRPr="00E75725" w:rsidSect="00E7572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49F3"/>
    <w:rsid w:val="00253BEB"/>
    <w:rsid w:val="0029062B"/>
    <w:rsid w:val="003449F3"/>
    <w:rsid w:val="00585E0F"/>
    <w:rsid w:val="00632161"/>
    <w:rsid w:val="00814729"/>
    <w:rsid w:val="00B53505"/>
    <w:rsid w:val="00E7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08FF6316F61B128BC03D8174E87F9EBA8FE7C40D0327AD045D76EFBD704C1483CCE14FE54339FkDA1F" TargetMode="External"/><Relationship Id="rId13" Type="http://schemas.openxmlformats.org/officeDocument/2006/relationships/hyperlink" Target="consultantplus://offline/ref=66508FF6316F61B128BC03D8174E87F9EBA8FF7045DE327AD045D76EFBkDA7F" TargetMode="External"/><Relationship Id="rId18" Type="http://schemas.openxmlformats.org/officeDocument/2006/relationships/hyperlink" Target="consultantplus://offline/ref=66508FF6316F61B128BC1DD50122D0F4ECA5A47447D13A2F891A8C33ACDE0E960F739756BA59339AD4C404kAA1F" TargetMode="External"/><Relationship Id="rId26" Type="http://schemas.openxmlformats.org/officeDocument/2006/relationships/hyperlink" Target="consultantplus://offline/ref=66508FF6316F61B128BC1DD50122D0F4ECA5A47447DE3E2E8B1A8C33ACDE0E960F739756BA59339AD4C407kAA1F" TargetMode="External"/><Relationship Id="rId39" Type="http://schemas.openxmlformats.org/officeDocument/2006/relationships/hyperlink" Target="consultantplus://offline/ref=66508FF6316F61B128BC1DD50122D0F4ECA5A47447DE3E2E8B1A8C33ACDE0E960F739756BA59339AD4C406kAA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508FF6316F61B128BC03D8174E87F9EBA8FC7846DE327AD045D76EFBD704C1483CCE14FE54319CkDA5F" TargetMode="External"/><Relationship Id="rId34" Type="http://schemas.openxmlformats.org/officeDocument/2006/relationships/hyperlink" Target="consultantplus://offline/ref=66508FF6316F61B128BC1DD50122D0F4ECA5A47447DE3E2E8B1A8C33ACDE0E960F739756BA59339AD4C407kAA7F" TargetMode="External"/><Relationship Id="rId42" Type="http://schemas.openxmlformats.org/officeDocument/2006/relationships/hyperlink" Target="consultantplus://offline/ref=66508FF6316F61B128BC1DD50122D0F4ECA5A47447DE3E2E8B1A8C33ACDE0E960F739756BA59339AD4C406kAA5F" TargetMode="External"/><Relationship Id="rId7" Type="http://schemas.openxmlformats.org/officeDocument/2006/relationships/hyperlink" Target="consultantplus://offline/ref=66508FF6316F61B128BC03D8174E87F9EBA8FF7045DE327AD045D76EFBD704C1483CCE14FE54369CkDADF" TargetMode="External"/><Relationship Id="rId12" Type="http://schemas.openxmlformats.org/officeDocument/2006/relationships/hyperlink" Target="consultantplus://offline/ref=66508FF6316F61B128BC1DD50122D0F4ECA5A47447DE3E2E8B1A8C33ACDE0E960F739756BA59339AD4C404kAA2F" TargetMode="External"/><Relationship Id="rId17" Type="http://schemas.openxmlformats.org/officeDocument/2006/relationships/hyperlink" Target="consultantplus://offline/ref=66508FF6316F61B128BC1DD50122D0F4ECA5A47447D13A2F891A8C33ACDE0E960F739756BA59339AD4C405kAA4F" TargetMode="External"/><Relationship Id="rId25" Type="http://schemas.openxmlformats.org/officeDocument/2006/relationships/hyperlink" Target="consultantplus://offline/ref=66508FF6316F61B128BC1DD50122D0F4ECA5A47447DE3E2E8B1A8C33ACDE0E960F739756BA59339AD4C404kAA9F" TargetMode="External"/><Relationship Id="rId33" Type="http://schemas.openxmlformats.org/officeDocument/2006/relationships/hyperlink" Target="consultantplus://offline/ref=66508FF6316F61B128BC03D8174E87F9EBA8FE7C40D0327AD045D76EFBkDA7F" TargetMode="External"/><Relationship Id="rId38" Type="http://schemas.openxmlformats.org/officeDocument/2006/relationships/hyperlink" Target="consultantplus://offline/ref=66508FF6316F61B128BC1DD50122D0F4ECA5A47447DE3E2E8B1A8C33ACDE0E960F739756BA59339AD4C407kAA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508FF6316F61B128BC1DD50122D0F4ECA5A47447DE3E2E8B1A8C33ACDE0E960F739756BA59339AD4C404kAA4F" TargetMode="External"/><Relationship Id="rId20" Type="http://schemas.openxmlformats.org/officeDocument/2006/relationships/hyperlink" Target="consultantplus://offline/ref=66508FF6316F61B128BC03D8174E87F9EBA8FC7947DC327AD045D76EFBkDA7F" TargetMode="External"/><Relationship Id="rId29" Type="http://schemas.openxmlformats.org/officeDocument/2006/relationships/hyperlink" Target="consultantplus://offline/ref=66508FF6316F61B128BC1DD50122D0F4ECA5A47447DE3E2E8B1A8C33ACDE0E960F739756BA59339AD4C407kAA0F" TargetMode="External"/><Relationship Id="rId41" Type="http://schemas.openxmlformats.org/officeDocument/2006/relationships/hyperlink" Target="consultantplus://offline/ref=66508FF6316F61B128BC1DD50122D0F4ECA5A47447D13A2F891A8C33ACDE0E960F739756BA59339AD4C404kAA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08FF6316F61B128BC1DD50122D0F4ECA5A47447D13A2F891A8C33ACDE0E960F739756BA59339AD4C405kAA4F" TargetMode="External"/><Relationship Id="rId11" Type="http://schemas.openxmlformats.org/officeDocument/2006/relationships/hyperlink" Target="consultantplus://offline/ref=66508FF6316F61B128BC03D8174E87F9EBA8FE7C40D0327AD045D76EFBkDA7F" TargetMode="External"/><Relationship Id="rId24" Type="http://schemas.openxmlformats.org/officeDocument/2006/relationships/hyperlink" Target="consultantplus://offline/ref=66508FF6316F61B128BC03D8174E87F9EBA8FC7846DE327AD045D76EFBD704C1483CCE14FE54319CkDA5F" TargetMode="External"/><Relationship Id="rId32" Type="http://schemas.openxmlformats.org/officeDocument/2006/relationships/hyperlink" Target="consultantplus://offline/ref=66508FF6316F61B128BC03D8174E87F9EBA8FF7045DE327AD045D76EFBkDA7F" TargetMode="External"/><Relationship Id="rId37" Type="http://schemas.openxmlformats.org/officeDocument/2006/relationships/hyperlink" Target="consultantplus://offline/ref=66508FF6316F61B128BC03D8174E87F9EBA8FE7C40D0327AD045D76EFBkDA7F" TargetMode="External"/><Relationship Id="rId40" Type="http://schemas.openxmlformats.org/officeDocument/2006/relationships/hyperlink" Target="consultantplus://offline/ref=66508FF6316F61B128BC1DD50122D0F4ECA5A47447DE3E2E8B1A8C33ACDE0E960F739756BA59339AD4C406kAA2F" TargetMode="External"/><Relationship Id="rId5" Type="http://schemas.openxmlformats.org/officeDocument/2006/relationships/hyperlink" Target="consultantplus://offline/ref=66508FF6316F61B128BC1DD50122D0F4ECA5A47447DE3E2E8B1A8C33ACDE0E960F739756BA59339AD4C405kAA4F" TargetMode="External"/><Relationship Id="rId15" Type="http://schemas.openxmlformats.org/officeDocument/2006/relationships/hyperlink" Target="consultantplus://offline/ref=66508FF6316F61B128BC1DD50122D0F4ECA5A47447DE3E2E8B1A8C33ACDE0E960F739756BA59339AD4C404kAA5F" TargetMode="External"/><Relationship Id="rId23" Type="http://schemas.openxmlformats.org/officeDocument/2006/relationships/hyperlink" Target="consultantplus://offline/ref=66508FF6316F61B128BC03D8174E87F9EBA8FC7947DC327AD045D76EFBkDA7F" TargetMode="External"/><Relationship Id="rId28" Type="http://schemas.openxmlformats.org/officeDocument/2006/relationships/hyperlink" Target="consultantplus://offline/ref=66508FF6316F61B128BC03D8174E87F9EBA8FC7846DE327AD045D76EFBD704C1483CCE14FE54319CkDA5F" TargetMode="External"/><Relationship Id="rId36" Type="http://schemas.openxmlformats.org/officeDocument/2006/relationships/hyperlink" Target="consultantplus://offline/ref=66508FF6316F61B128BC03D8174E87F9EBA8FF7045DE327AD045D76EFBkDA7F" TargetMode="External"/><Relationship Id="rId10" Type="http://schemas.openxmlformats.org/officeDocument/2006/relationships/hyperlink" Target="consultantplus://offline/ref=66508FF6316F61B128BC03D8174E87F9EBA8FF7045DE327AD045D76EFBkDA7F" TargetMode="External"/><Relationship Id="rId19" Type="http://schemas.openxmlformats.org/officeDocument/2006/relationships/hyperlink" Target="consultantplus://offline/ref=66508FF6316F61B128BC1DD50122D0F4ECA5A47447D13A2F891A8C33ACDE0E960F739756BA59339AD4C404kAA3F" TargetMode="External"/><Relationship Id="rId31" Type="http://schemas.openxmlformats.org/officeDocument/2006/relationships/hyperlink" Target="consultantplus://offline/ref=66508FF6316F61B128BC1DD50122D0F4ECA5A47447D13A2F891A8C33ACDE0E960F739756BA59339AD4C405kAA4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508FF6316F61B128BC1DD50122D0F4ECA5A47447DE3E2E8B1A8C33ACDE0E960F739756BA59339AD4C404kAA0F" TargetMode="External"/><Relationship Id="rId14" Type="http://schemas.openxmlformats.org/officeDocument/2006/relationships/hyperlink" Target="consultantplus://offline/ref=66508FF6316F61B128BC03D8174E87F9EBA8FE7C40D0327AD045D76EFBkDA7F" TargetMode="External"/><Relationship Id="rId22" Type="http://schemas.openxmlformats.org/officeDocument/2006/relationships/hyperlink" Target="consultantplus://offline/ref=66508FF6316F61B128BC1DD50122D0F4ECA5A47447DE3E2E8B1A8C33ACDE0E960F739756BA59339AD4C404kAA6F" TargetMode="External"/><Relationship Id="rId27" Type="http://schemas.openxmlformats.org/officeDocument/2006/relationships/hyperlink" Target="consultantplus://offline/ref=66508FF6316F61B128BC03D8174E87F9EBA8FC7947DC327AD045D76EFBkDA7F" TargetMode="External"/><Relationship Id="rId30" Type="http://schemas.openxmlformats.org/officeDocument/2006/relationships/hyperlink" Target="consultantplus://offline/ref=66508FF6316F61B128BC1DD50122D0F4ECA5A47447DE3E2E8B1A8C33ACDE0E960F739756BA59339AD4C407kAA2F" TargetMode="External"/><Relationship Id="rId35" Type="http://schemas.openxmlformats.org/officeDocument/2006/relationships/hyperlink" Target="consultantplus://offline/ref=66508FF6316F61B128BC03D8174E87F9EBA8FF7045DE327AD045D76EFBkDA7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2695</Words>
  <Characters>15363</Characters>
  <Application>Microsoft Office Word</Application>
  <DocSecurity>0</DocSecurity>
  <Lines>128</Lines>
  <Paragraphs>36</Paragraphs>
  <ScaleCrop>false</ScaleCrop>
  <Company>DG Win&amp;Soft</Company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Admin</cp:lastModifiedBy>
  <cp:revision>4</cp:revision>
  <dcterms:created xsi:type="dcterms:W3CDTF">2014-11-26T05:00:00Z</dcterms:created>
  <dcterms:modified xsi:type="dcterms:W3CDTF">2014-11-27T04:19:00Z</dcterms:modified>
</cp:coreProperties>
</file>