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643" w:rsidRPr="00231391" w:rsidRDefault="00D72643" w:rsidP="00D72643">
      <w:pPr>
        <w:autoSpaceDE w:val="0"/>
        <w:autoSpaceDN w:val="0"/>
        <w:adjustRightInd w:val="0"/>
        <w:ind w:right="17"/>
        <w:jc w:val="center"/>
        <w:outlineLvl w:val="1"/>
        <w:rPr>
          <w:b/>
        </w:rPr>
      </w:pPr>
      <w:r w:rsidRPr="00231391">
        <w:rPr>
          <w:b/>
        </w:rPr>
        <w:t>Сводный отчет</w:t>
      </w:r>
    </w:p>
    <w:p w:rsidR="00062C2C" w:rsidRDefault="00D72643" w:rsidP="00D72643">
      <w:pPr>
        <w:ind w:firstLine="540"/>
        <w:jc w:val="center"/>
        <w:rPr>
          <w:b/>
          <w:bCs/>
        </w:rPr>
      </w:pPr>
      <w:r w:rsidRPr="00C424E6">
        <w:rPr>
          <w:b/>
        </w:rPr>
        <w:t>о затратах на разработку</w:t>
      </w:r>
      <w:r>
        <w:t xml:space="preserve"> </w:t>
      </w:r>
      <w:r>
        <w:rPr>
          <w:b/>
          <w:bCs/>
        </w:rPr>
        <w:t xml:space="preserve">проектно-сметной документации </w:t>
      </w:r>
    </w:p>
    <w:p w:rsidR="00062C2C" w:rsidRDefault="00D72643" w:rsidP="00D72643">
      <w:pPr>
        <w:ind w:firstLine="540"/>
        <w:jc w:val="center"/>
        <w:rPr>
          <w:b/>
        </w:rPr>
      </w:pPr>
      <w:r>
        <w:rPr>
          <w:b/>
          <w:bCs/>
        </w:rPr>
        <w:t>для проведения капитального ремонта общего имущества в многоквартирного дома</w:t>
      </w:r>
      <w:r w:rsidRPr="00C424E6">
        <w:t xml:space="preserve"> </w:t>
      </w:r>
      <w:r w:rsidRPr="00BC4C07">
        <w:rPr>
          <w:b/>
        </w:rPr>
        <w:t xml:space="preserve">расположенного по адресу: </w:t>
      </w:r>
    </w:p>
    <w:p w:rsidR="00D72643" w:rsidRDefault="00231391" w:rsidP="00D72643">
      <w:pPr>
        <w:ind w:firstLine="540"/>
        <w:jc w:val="center"/>
      </w:pPr>
      <w:r>
        <w:rPr>
          <w:b/>
        </w:rPr>
        <w:t xml:space="preserve">629877, </w:t>
      </w:r>
      <w:r w:rsidR="00D72643" w:rsidRPr="00BC4C07">
        <w:rPr>
          <w:b/>
        </w:rPr>
        <w:t xml:space="preserve">ЯНАО, Пуровский район, пос. Ханымей, </w:t>
      </w:r>
      <w:r w:rsidR="000A2E12">
        <w:rPr>
          <w:b/>
        </w:rPr>
        <w:t>кв</w:t>
      </w:r>
      <w:r w:rsidR="00D72643" w:rsidRPr="00BC4C07">
        <w:rPr>
          <w:b/>
        </w:rPr>
        <w:t xml:space="preserve">. </w:t>
      </w:r>
      <w:r>
        <w:rPr>
          <w:b/>
        </w:rPr>
        <w:t>Школьны</w:t>
      </w:r>
      <w:r w:rsidR="000A2E12">
        <w:rPr>
          <w:b/>
        </w:rPr>
        <w:t>й</w:t>
      </w:r>
      <w:r w:rsidR="00D72643" w:rsidRPr="00BC4C07">
        <w:rPr>
          <w:b/>
        </w:rPr>
        <w:t xml:space="preserve">, дом </w:t>
      </w:r>
      <w:r>
        <w:rPr>
          <w:b/>
        </w:rPr>
        <w:t>6</w:t>
      </w:r>
    </w:p>
    <w:p w:rsidR="00D72643" w:rsidRDefault="00D72643" w:rsidP="00D72643">
      <w:pPr>
        <w:autoSpaceDE w:val="0"/>
        <w:autoSpaceDN w:val="0"/>
        <w:adjustRightInd w:val="0"/>
        <w:ind w:right="17"/>
        <w:jc w:val="both"/>
        <w:outlineLvl w:val="1"/>
      </w:pPr>
    </w:p>
    <w:tbl>
      <w:tblPr>
        <w:tblStyle w:val="a3"/>
        <w:tblW w:w="4863" w:type="pct"/>
        <w:tblLook w:val="04A0" w:firstRow="1" w:lastRow="0" w:firstColumn="1" w:lastColumn="0" w:noHBand="0" w:noVBand="1"/>
      </w:tblPr>
      <w:tblGrid>
        <w:gridCol w:w="520"/>
        <w:gridCol w:w="2423"/>
        <w:gridCol w:w="4110"/>
        <w:gridCol w:w="2694"/>
        <w:gridCol w:w="2694"/>
        <w:gridCol w:w="1665"/>
      </w:tblGrid>
      <w:tr w:rsidR="00062C2C" w:rsidRPr="006216AD" w:rsidTr="008F3250">
        <w:tc>
          <w:tcPr>
            <w:tcW w:w="184" w:type="pct"/>
            <w:vMerge w:val="restart"/>
            <w:vAlign w:val="center"/>
          </w:tcPr>
          <w:p w:rsidR="00062C2C" w:rsidRPr="004C6167" w:rsidRDefault="00062C2C" w:rsidP="006216AD">
            <w:pPr>
              <w:autoSpaceDE w:val="0"/>
              <w:autoSpaceDN w:val="0"/>
              <w:adjustRightInd w:val="0"/>
              <w:ind w:right="17"/>
              <w:jc w:val="center"/>
              <w:outlineLvl w:val="1"/>
              <w:rPr>
                <w:sz w:val="20"/>
                <w:szCs w:val="20"/>
              </w:rPr>
            </w:pPr>
            <w:r w:rsidRPr="004C6167">
              <w:rPr>
                <w:sz w:val="20"/>
                <w:szCs w:val="20"/>
              </w:rPr>
              <w:t>№</w:t>
            </w:r>
          </w:p>
        </w:tc>
        <w:tc>
          <w:tcPr>
            <w:tcW w:w="859" w:type="pct"/>
            <w:vMerge w:val="restart"/>
            <w:vAlign w:val="center"/>
          </w:tcPr>
          <w:p w:rsidR="00062C2C" w:rsidRPr="004C6167" w:rsidRDefault="00062C2C" w:rsidP="006216AD">
            <w:pPr>
              <w:autoSpaceDE w:val="0"/>
              <w:autoSpaceDN w:val="0"/>
              <w:adjustRightInd w:val="0"/>
              <w:ind w:right="17"/>
              <w:jc w:val="center"/>
              <w:outlineLvl w:val="1"/>
              <w:rPr>
                <w:sz w:val="20"/>
                <w:szCs w:val="20"/>
              </w:rPr>
            </w:pPr>
            <w:r w:rsidRPr="004C6167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457" w:type="pct"/>
            <w:vMerge w:val="restart"/>
            <w:vAlign w:val="center"/>
          </w:tcPr>
          <w:p w:rsidR="00062C2C" w:rsidRPr="004C6167" w:rsidRDefault="00062C2C" w:rsidP="006216AD">
            <w:pPr>
              <w:autoSpaceDE w:val="0"/>
              <w:autoSpaceDN w:val="0"/>
              <w:adjustRightInd w:val="0"/>
              <w:ind w:right="17"/>
              <w:jc w:val="center"/>
              <w:outlineLvl w:val="1"/>
              <w:rPr>
                <w:sz w:val="20"/>
                <w:szCs w:val="20"/>
              </w:rPr>
            </w:pPr>
            <w:r w:rsidRPr="004C6167">
              <w:rPr>
                <w:sz w:val="20"/>
                <w:szCs w:val="20"/>
              </w:rPr>
              <w:t>Перечень работ и (или) услуг по капитальному ремонту общего имущества в МКД, включенного в краткосрочный план</w:t>
            </w:r>
          </w:p>
        </w:tc>
        <w:tc>
          <w:tcPr>
            <w:tcW w:w="2500" w:type="pct"/>
            <w:gridSpan w:val="3"/>
            <w:vAlign w:val="center"/>
          </w:tcPr>
          <w:p w:rsidR="00062C2C" w:rsidRPr="004C6167" w:rsidRDefault="00062C2C" w:rsidP="00A37E5D">
            <w:pPr>
              <w:autoSpaceDE w:val="0"/>
              <w:autoSpaceDN w:val="0"/>
              <w:adjustRightInd w:val="0"/>
              <w:ind w:right="17"/>
              <w:jc w:val="center"/>
              <w:outlineLvl w:val="1"/>
              <w:rPr>
                <w:sz w:val="20"/>
                <w:szCs w:val="20"/>
              </w:rPr>
            </w:pPr>
            <w:r w:rsidRPr="004C6167">
              <w:rPr>
                <w:sz w:val="20"/>
                <w:szCs w:val="20"/>
              </w:rPr>
              <w:t>Сведения об объеме и источниках финансирования работ по капитальному ремонту общего имущества в МКД на территории ЯНАО</w:t>
            </w:r>
          </w:p>
        </w:tc>
      </w:tr>
      <w:tr w:rsidR="00613306" w:rsidRPr="006216AD" w:rsidTr="008F3250">
        <w:trPr>
          <w:cantSplit/>
          <w:trHeight w:val="1546"/>
        </w:trPr>
        <w:tc>
          <w:tcPr>
            <w:tcW w:w="184" w:type="pct"/>
            <w:vMerge/>
          </w:tcPr>
          <w:p w:rsidR="00613306" w:rsidRPr="004C6167" w:rsidRDefault="00613306" w:rsidP="006216AD">
            <w:pPr>
              <w:autoSpaceDE w:val="0"/>
              <w:autoSpaceDN w:val="0"/>
              <w:adjustRightInd w:val="0"/>
              <w:ind w:right="17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9" w:type="pct"/>
            <w:vMerge/>
          </w:tcPr>
          <w:p w:rsidR="00613306" w:rsidRPr="004C6167" w:rsidRDefault="00613306" w:rsidP="006216AD">
            <w:pPr>
              <w:autoSpaceDE w:val="0"/>
              <w:autoSpaceDN w:val="0"/>
              <w:adjustRightInd w:val="0"/>
              <w:ind w:right="17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7" w:type="pct"/>
            <w:vMerge/>
          </w:tcPr>
          <w:p w:rsidR="00613306" w:rsidRPr="004C6167" w:rsidRDefault="00613306" w:rsidP="006216AD">
            <w:pPr>
              <w:autoSpaceDE w:val="0"/>
              <w:autoSpaceDN w:val="0"/>
              <w:adjustRightInd w:val="0"/>
              <w:ind w:right="17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:rsidR="00613306" w:rsidRPr="004C6167" w:rsidRDefault="00613306" w:rsidP="005101A0">
            <w:pPr>
              <w:autoSpaceDE w:val="0"/>
              <w:autoSpaceDN w:val="0"/>
              <w:adjustRightInd w:val="0"/>
              <w:ind w:right="17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государственной поддержки за счет средств окружного бюджета</w:t>
            </w:r>
          </w:p>
          <w:p w:rsidR="00613306" w:rsidRPr="004C6167" w:rsidRDefault="00613306" w:rsidP="005101A0">
            <w:pPr>
              <w:autoSpaceDE w:val="0"/>
              <w:autoSpaceDN w:val="0"/>
              <w:adjustRightInd w:val="0"/>
              <w:ind w:right="17"/>
              <w:jc w:val="center"/>
              <w:outlineLvl w:val="1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55" w:type="pct"/>
            <w:vAlign w:val="center"/>
          </w:tcPr>
          <w:p w:rsidR="00613306" w:rsidRPr="004C6167" w:rsidRDefault="00613306" w:rsidP="005101A0">
            <w:pPr>
              <w:autoSpaceDE w:val="0"/>
              <w:autoSpaceDN w:val="0"/>
              <w:adjustRightInd w:val="0"/>
              <w:ind w:right="17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муниципальной поддержки из бюджетов муниципальных образований</w:t>
            </w:r>
          </w:p>
        </w:tc>
        <w:tc>
          <w:tcPr>
            <w:tcW w:w="590" w:type="pct"/>
            <w:vAlign w:val="center"/>
          </w:tcPr>
          <w:p w:rsidR="00613306" w:rsidRPr="004C6167" w:rsidRDefault="00613306" w:rsidP="005101A0">
            <w:pPr>
              <w:autoSpaceDE w:val="0"/>
              <w:autoSpaceDN w:val="0"/>
              <w:adjustRightInd w:val="0"/>
              <w:ind w:right="17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C6167">
              <w:rPr>
                <w:sz w:val="20"/>
                <w:szCs w:val="20"/>
              </w:rPr>
              <w:t>сего</w:t>
            </w:r>
          </w:p>
          <w:p w:rsidR="00613306" w:rsidRPr="004C6167" w:rsidRDefault="00613306" w:rsidP="005101A0">
            <w:pPr>
              <w:autoSpaceDE w:val="0"/>
              <w:autoSpaceDN w:val="0"/>
              <w:adjustRightInd w:val="0"/>
              <w:ind w:right="17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613306" w:rsidRPr="006216AD" w:rsidTr="008F3250">
        <w:trPr>
          <w:cantSplit/>
          <w:trHeight w:val="275"/>
        </w:trPr>
        <w:tc>
          <w:tcPr>
            <w:tcW w:w="184" w:type="pct"/>
          </w:tcPr>
          <w:p w:rsidR="00613306" w:rsidRPr="00062C2C" w:rsidRDefault="00613306" w:rsidP="006216AD">
            <w:pPr>
              <w:autoSpaceDE w:val="0"/>
              <w:autoSpaceDN w:val="0"/>
              <w:adjustRightInd w:val="0"/>
              <w:ind w:right="17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9" w:type="pct"/>
          </w:tcPr>
          <w:p w:rsidR="00613306" w:rsidRPr="00062C2C" w:rsidRDefault="00613306" w:rsidP="006216AD">
            <w:pPr>
              <w:autoSpaceDE w:val="0"/>
              <w:autoSpaceDN w:val="0"/>
              <w:adjustRightInd w:val="0"/>
              <w:ind w:right="17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7" w:type="pct"/>
            <w:vAlign w:val="center"/>
          </w:tcPr>
          <w:p w:rsidR="00613306" w:rsidRPr="00062C2C" w:rsidRDefault="00613306" w:rsidP="004C6167">
            <w:pPr>
              <w:autoSpaceDE w:val="0"/>
              <w:autoSpaceDN w:val="0"/>
              <w:adjustRightInd w:val="0"/>
              <w:ind w:right="17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62C2C">
              <w:rPr>
                <w:sz w:val="20"/>
                <w:szCs w:val="20"/>
              </w:rPr>
              <w:t>ид работ (услуг)</w:t>
            </w:r>
          </w:p>
        </w:tc>
        <w:tc>
          <w:tcPr>
            <w:tcW w:w="955" w:type="pct"/>
            <w:vAlign w:val="center"/>
          </w:tcPr>
          <w:p w:rsidR="00613306" w:rsidRPr="00062C2C" w:rsidRDefault="00613306" w:rsidP="004C6167">
            <w:pPr>
              <w:autoSpaceDE w:val="0"/>
              <w:autoSpaceDN w:val="0"/>
              <w:adjustRightInd w:val="0"/>
              <w:ind w:right="17"/>
              <w:jc w:val="center"/>
              <w:outlineLvl w:val="1"/>
              <w:rPr>
                <w:sz w:val="20"/>
                <w:szCs w:val="20"/>
              </w:rPr>
            </w:pPr>
            <w:r w:rsidRPr="00062C2C">
              <w:rPr>
                <w:sz w:val="20"/>
                <w:szCs w:val="20"/>
              </w:rPr>
              <w:t>руб.</w:t>
            </w:r>
          </w:p>
        </w:tc>
        <w:tc>
          <w:tcPr>
            <w:tcW w:w="955" w:type="pct"/>
            <w:vAlign w:val="center"/>
          </w:tcPr>
          <w:p w:rsidR="00613306" w:rsidRPr="00062C2C" w:rsidRDefault="00613306" w:rsidP="004C6167">
            <w:pPr>
              <w:autoSpaceDE w:val="0"/>
              <w:autoSpaceDN w:val="0"/>
              <w:adjustRightInd w:val="0"/>
              <w:ind w:right="17"/>
              <w:jc w:val="center"/>
              <w:outlineLvl w:val="1"/>
              <w:rPr>
                <w:sz w:val="20"/>
                <w:szCs w:val="20"/>
              </w:rPr>
            </w:pPr>
            <w:r w:rsidRPr="00062C2C">
              <w:rPr>
                <w:sz w:val="20"/>
                <w:szCs w:val="20"/>
              </w:rPr>
              <w:t>руб.</w:t>
            </w:r>
          </w:p>
        </w:tc>
        <w:tc>
          <w:tcPr>
            <w:tcW w:w="590" w:type="pct"/>
            <w:vAlign w:val="center"/>
          </w:tcPr>
          <w:p w:rsidR="00613306" w:rsidRPr="00062C2C" w:rsidRDefault="00613306" w:rsidP="004C6167">
            <w:pPr>
              <w:autoSpaceDE w:val="0"/>
              <w:autoSpaceDN w:val="0"/>
              <w:adjustRightInd w:val="0"/>
              <w:ind w:right="17"/>
              <w:jc w:val="center"/>
              <w:outlineLvl w:val="1"/>
              <w:rPr>
                <w:sz w:val="20"/>
                <w:szCs w:val="20"/>
              </w:rPr>
            </w:pPr>
            <w:r w:rsidRPr="00062C2C">
              <w:rPr>
                <w:sz w:val="20"/>
                <w:szCs w:val="20"/>
              </w:rPr>
              <w:t>руб.</w:t>
            </w:r>
          </w:p>
        </w:tc>
      </w:tr>
      <w:tr w:rsidR="00613306" w:rsidRPr="006216AD" w:rsidTr="008F3250">
        <w:trPr>
          <w:trHeight w:val="567"/>
        </w:trPr>
        <w:tc>
          <w:tcPr>
            <w:tcW w:w="184" w:type="pct"/>
            <w:vAlign w:val="center"/>
          </w:tcPr>
          <w:p w:rsidR="00613306" w:rsidRPr="00062C2C" w:rsidRDefault="00613306" w:rsidP="006216AD">
            <w:pPr>
              <w:autoSpaceDE w:val="0"/>
              <w:autoSpaceDN w:val="0"/>
              <w:adjustRightInd w:val="0"/>
              <w:ind w:right="17"/>
              <w:jc w:val="center"/>
              <w:outlineLvl w:val="1"/>
              <w:rPr>
                <w:sz w:val="20"/>
                <w:szCs w:val="20"/>
              </w:rPr>
            </w:pPr>
            <w:r w:rsidRPr="00062C2C">
              <w:rPr>
                <w:sz w:val="20"/>
                <w:szCs w:val="20"/>
              </w:rPr>
              <w:t>1</w:t>
            </w:r>
          </w:p>
        </w:tc>
        <w:tc>
          <w:tcPr>
            <w:tcW w:w="859" w:type="pct"/>
            <w:vAlign w:val="center"/>
          </w:tcPr>
          <w:p w:rsidR="00613306" w:rsidRDefault="00613306" w:rsidP="006216AD">
            <w:pPr>
              <w:autoSpaceDE w:val="0"/>
              <w:autoSpaceDN w:val="0"/>
              <w:adjustRightInd w:val="0"/>
              <w:ind w:right="17"/>
              <w:outlineLvl w:val="1"/>
              <w:rPr>
                <w:sz w:val="20"/>
                <w:szCs w:val="20"/>
              </w:rPr>
            </w:pPr>
            <w:r w:rsidRPr="00062C2C">
              <w:rPr>
                <w:sz w:val="20"/>
                <w:szCs w:val="20"/>
              </w:rPr>
              <w:t xml:space="preserve">629877, ЯНАО, </w:t>
            </w:r>
          </w:p>
          <w:p w:rsidR="00613306" w:rsidRPr="00062C2C" w:rsidRDefault="00613306" w:rsidP="006216AD">
            <w:pPr>
              <w:autoSpaceDE w:val="0"/>
              <w:autoSpaceDN w:val="0"/>
              <w:adjustRightInd w:val="0"/>
              <w:ind w:right="17"/>
              <w:outlineLvl w:val="1"/>
              <w:rPr>
                <w:sz w:val="20"/>
                <w:szCs w:val="20"/>
              </w:rPr>
            </w:pPr>
            <w:r w:rsidRPr="00062C2C">
              <w:rPr>
                <w:sz w:val="20"/>
                <w:szCs w:val="20"/>
              </w:rPr>
              <w:t xml:space="preserve">Пуровский район, </w:t>
            </w:r>
          </w:p>
          <w:p w:rsidR="00613306" w:rsidRPr="00062C2C" w:rsidRDefault="00613306" w:rsidP="006216AD">
            <w:pPr>
              <w:autoSpaceDE w:val="0"/>
              <w:autoSpaceDN w:val="0"/>
              <w:adjustRightInd w:val="0"/>
              <w:ind w:right="17"/>
              <w:outlineLvl w:val="1"/>
              <w:rPr>
                <w:sz w:val="20"/>
                <w:szCs w:val="20"/>
              </w:rPr>
            </w:pPr>
            <w:r w:rsidRPr="00062C2C">
              <w:rPr>
                <w:sz w:val="20"/>
                <w:szCs w:val="20"/>
              </w:rPr>
              <w:t>пос. Ханымей,</w:t>
            </w:r>
          </w:p>
          <w:p w:rsidR="00613306" w:rsidRPr="00062C2C" w:rsidRDefault="00613306" w:rsidP="006216AD">
            <w:pPr>
              <w:autoSpaceDE w:val="0"/>
              <w:autoSpaceDN w:val="0"/>
              <w:adjustRightInd w:val="0"/>
              <w:ind w:right="17"/>
              <w:outlineLvl w:val="1"/>
              <w:rPr>
                <w:sz w:val="20"/>
                <w:szCs w:val="20"/>
              </w:rPr>
            </w:pPr>
            <w:r w:rsidRPr="00062C2C">
              <w:rPr>
                <w:sz w:val="20"/>
                <w:szCs w:val="20"/>
              </w:rPr>
              <w:t>кв. Школьный, дом 6</w:t>
            </w:r>
          </w:p>
        </w:tc>
        <w:tc>
          <w:tcPr>
            <w:tcW w:w="1457" w:type="pct"/>
            <w:vAlign w:val="center"/>
          </w:tcPr>
          <w:p w:rsidR="00613306" w:rsidRPr="00062C2C" w:rsidRDefault="00613306" w:rsidP="00062C2C">
            <w:pPr>
              <w:autoSpaceDE w:val="0"/>
              <w:autoSpaceDN w:val="0"/>
              <w:adjustRightInd w:val="0"/>
              <w:ind w:right="17"/>
              <w:outlineLvl w:val="1"/>
              <w:rPr>
                <w:sz w:val="20"/>
                <w:szCs w:val="20"/>
              </w:rPr>
            </w:pPr>
            <w:r w:rsidRPr="00062C2C">
              <w:rPr>
                <w:sz w:val="20"/>
                <w:szCs w:val="20"/>
              </w:rPr>
              <w:t>Разработка проектно</w:t>
            </w:r>
            <w:r>
              <w:rPr>
                <w:sz w:val="20"/>
                <w:szCs w:val="20"/>
              </w:rPr>
              <w:t>й</w:t>
            </w:r>
            <w:r w:rsidRPr="00062C2C">
              <w:rPr>
                <w:sz w:val="20"/>
                <w:szCs w:val="20"/>
              </w:rPr>
              <w:t xml:space="preserve"> документации по капитально</w:t>
            </w:r>
            <w:r>
              <w:rPr>
                <w:sz w:val="20"/>
                <w:szCs w:val="20"/>
              </w:rPr>
              <w:t>му</w:t>
            </w:r>
            <w:r w:rsidRPr="00062C2C">
              <w:rPr>
                <w:sz w:val="20"/>
                <w:szCs w:val="20"/>
              </w:rPr>
              <w:t xml:space="preserve"> ремонт</w:t>
            </w:r>
            <w:r>
              <w:rPr>
                <w:sz w:val="20"/>
                <w:szCs w:val="20"/>
              </w:rPr>
              <w:t>у</w:t>
            </w:r>
            <w:r w:rsidRPr="00062C2C">
              <w:rPr>
                <w:sz w:val="20"/>
                <w:szCs w:val="20"/>
              </w:rPr>
              <w:t xml:space="preserve"> общего имущества в многоквартирном доме</w:t>
            </w:r>
          </w:p>
        </w:tc>
        <w:tc>
          <w:tcPr>
            <w:tcW w:w="955" w:type="pct"/>
            <w:vAlign w:val="center"/>
          </w:tcPr>
          <w:p w:rsidR="00613306" w:rsidRPr="00062C2C" w:rsidRDefault="00613306" w:rsidP="00062C2C">
            <w:pPr>
              <w:autoSpaceDE w:val="0"/>
              <w:autoSpaceDN w:val="0"/>
              <w:adjustRightInd w:val="0"/>
              <w:ind w:right="17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60 469,00</w:t>
            </w:r>
          </w:p>
        </w:tc>
        <w:tc>
          <w:tcPr>
            <w:tcW w:w="955" w:type="pct"/>
            <w:vAlign w:val="center"/>
          </w:tcPr>
          <w:p w:rsidR="00613306" w:rsidRPr="00062C2C" w:rsidRDefault="00613306" w:rsidP="00062C2C">
            <w:pPr>
              <w:autoSpaceDE w:val="0"/>
              <w:autoSpaceDN w:val="0"/>
              <w:adjustRightInd w:val="0"/>
              <w:ind w:right="17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3 024,00</w:t>
            </w:r>
          </w:p>
        </w:tc>
        <w:tc>
          <w:tcPr>
            <w:tcW w:w="590" w:type="pct"/>
            <w:vAlign w:val="center"/>
          </w:tcPr>
          <w:p w:rsidR="00613306" w:rsidRPr="00062C2C" w:rsidRDefault="00613306" w:rsidP="00062C2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63 493,00</w:t>
            </w:r>
          </w:p>
        </w:tc>
      </w:tr>
      <w:tr w:rsidR="00613306" w:rsidRPr="006216AD" w:rsidTr="008F3250">
        <w:trPr>
          <w:trHeight w:val="567"/>
        </w:trPr>
        <w:tc>
          <w:tcPr>
            <w:tcW w:w="184" w:type="pct"/>
            <w:vAlign w:val="center"/>
          </w:tcPr>
          <w:p w:rsidR="00613306" w:rsidRPr="00062C2C" w:rsidRDefault="00613306" w:rsidP="006216AD">
            <w:pPr>
              <w:autoSpaceDE w:val="0"/>
              <w:autoSpaceDN w:val="0"/>
              <w:adjustRightInd w:val="0"/>
              <w:ind w:right="17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:rsidR="00613306" w:rsidRPr="00062C2C" w:rsidRDefault="00613306" w:rsidP="006216AD">
            <w:pPr>
              <w:autoSpaceDE w:val="0"/>
              <w:autoSpaceDN w:val="0"/>
              <w:adjustRightInd w:val="0"/>
              <w:ind w:right="17"/>
              <w:outlineLvl w:val="1"/>
              <w:rPr>
                <w:sz w:val="20"/>
                <w:szCs w:val="20"/>
              </w:rPr>
            </w:pPr>
          </w:p>
        </w:tc>
        <w:tc>
          <w:tcPr>
            <w:tcW w:w="1457" w:type="pct"/>
            <w:vAlign w:val="center"/>
          </w:tcPr>
          <w:p w:rsidR="00613306" w:rsidRPr="00006D9C" w:rsidRDefault="00613306" w:rsidP="001A7CEC">
            <w:pPr>
              <w:autoSpaceDE w:val="0"/>
              <w:autoSpaceDN w:val="0"/>
              <w:adjustRightInd w:val="0"/>
              <w:ind w:right="17"/>
              <w:jc w:val="right"/>
              <w:outlineLvl w:val="1"/>
              <w:rPr>
                <w:b/>
                <w:sz w:val="20"/>
                <w:szCs w:val="20"/>
              </w:rPr>
            </w:pPr>
            <w:r w:rsidRPr="00006D9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55" w:type="pct"/>
            <w:vAlign w:val="center"/>
          </w:tcPr>
          <w:p w:rsidR="00613306" w:rsidRPr="00006D9C" w:rsidRDefault="00613306" w:rsidP="00062C2C">
            <w:pPr>
              <w:autoSpaceDE w:val="0"/>
              <w:autoSpaceDN w:val="0"/>
              <w:adjustRightInd w:val="0"/>
              <w:ind w:right="17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:rsidR="00613306" w:rsidRPr="00006D9C" w:rsidRDefault="00613306" w:rsidP="00062C2C">
            <w:pPr>
              <w:autoSpaceDE w:val="0"/>
              <w:autoSpaceDN w:val="0"/>
              <w:adjustRightInd w:val="0"/>
              <w:ind w:right="17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:rsidR="00613306" w:rsidRPr="00263D97" w:rsidRDefault="00613306" w:rsidP="00062C2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263D97">
              <w:rPr>
                <w:b/>
                <w:sz w:val="20"/>
                <w:szCs w:val="20"/>
              </w:rPr>
              <w:t>63 493,00</w:t>
            </w:r>
          </w:p>
        </w:tc>
      </w:tr>
    </w:tbl>
    <w:p w:rsidR="00D72643" w:rsidRDefault="00D72643" w:rsidP="00D72643">
      <w:pPr>
        <w:autoSpaceDE w:val="0"/>
        <w:autoSpaceDN w:val="0"/>
        <w:adjustRightInd w:val="0"/>
        <w:ind w:right="17"/>
        <w:jc w:val="both"/>
        <w:outlineLvl w:val="1"/>
      </w:pPr>
    </w:p>
    <w:p w:rsidR="00D72643" w:rsidRDefault="00D72643" w:rsidP="00D72643">
      <w:pPr>
        <w:autoSpaceDE w:val="0"/>
        <w:autoSpaceDN w:val="0"/>
        <w:adjustRightInd w:val="0"/>
        <w:ind w:right="17"/>
        <w:jc w:val="both"/>
        <w:outlineLvl w:val="1"/>
      </w:pPr>
    </w:p>
    <w:p w:rsidR="00D72643" w:rsidRDefault="00D72643" w:rsidP="00D72643">
      <w:pPr>
        <w:autoSpaceDE w:val="0"/>
        <w:autoSpaceDN w:val="0"/>
        <w:adjustRightInd w:val="0"/>
        <w:ind w:right="17"/>
        <w:jc w:val="both"/>
        <w:outlineLvl w:val="1"/>
      </w:pPr>
    </w:p>
    <w:p w:rsidR="00D72643" w:rsidRDefault="00D72643" w:rsidP="00D72643">
      <w:pPr>
        <w:autoSpaceDE w:val="0"/>
        <w:autoSpaceDN w:val="0"/>
        <w:adjustRightInd w:val="0"/>
        <w:ind w:right="17"/>
        <w:jc w:val="both"/>
        <w:outlineLvl w:val="1"/>
      </w:pPr>
    </w:p>
    <w:p w:rsidR="00D72643" w:rsidRDefault="00D72643" w:rsidP="00D72643">
      <w:pPr>
        <w:autoSpaceDE w:val="0"/>
        <w:autoSpaceDN w:val="0"/>
        <w:adjustRightInd w:val="0"/>
        <w:ind w:right="17"/>
        <w:jc w:val="both"/>
        <w:outlineLvl w:val="1"/>
      </w:pPr>
      <w:r>
        <w:t xml:space="preserve">Составил: </w:t>
      </w:r>
    </w:p>
    <w:p w:rsidR="000A2E12" w:rsidRDefault="000A2E12" w:rsidP="00D72643">
      <w:pPr>
        <w:autoSpaceDE w:val="0"/>
        <w:autoSpaceDN w:val="0"/>
        <w:adjustRightInd w:val="0"/>
        <w:ind w:right="17"/>
        <w:jc w:val="both"/>
        <w:outlineLvl w:val="1"/>
      </w:pPr>
    </w:p>
    <w:p w:rsidR="000A2E12" w:rsidRDefault="000A2E12" w:rsidP="00D72643">
      <w:pPr>
        <w:autoSpaceDE w:val="0"/>
        <w:autoSpaceDN w:val="0"/>
        <w:adjustRightInd w:val="0"/>
        <w:ind w:right="17"/>
        <w:jc w:val="both"/>
        <w:outlineLvl w:val="1"/>
      </w:pPr>
    </w:p>
    <w:p w:rsidR="00D72643" w:rsidRDefault="00D72643" w:rsidP="00D72643">
      <w:pPr>
        <w:autoSpaceDE w:val="0"/>
        <w:autoSpaceDN w:val="0"/>
        <w:adjustRightInd w:val="0"/>
        <w:ind w:right="17"/>
        <w:jc w:val="both"/>
        <w:outlineLvl w:val="1"/>
      </w:pPr>
    </w:p>
    <w:p w:rsidR="00D72643" w:rsidRDefault="00D72643" w:rsidP="00D72643">
      <w:pPr>
        <w:autoSpaceDE w:val="0"/>
        <w:autoSpaceDN w:val="0"/>
        <w:adjustRightInd w:val="0"/>
        <w:ind w:right="17"/>
        <w:jc w:val="both"/>
        <w:outlineLvl w:val="1"/>
      </w:pPr>
      <w:r>
        <w:t xml:space="preserve">Проверил: </w:t>
      </w:r>
    </w:p>
    <w:p w:rsidR="00F67388" w:rsidRDefault="003D5CE1">
      <w:r>
        <w:t xml:space="preserve"> </w:t>
      </w:r>
    </w:p>
    <w:sectPr w:rsidR="00F67388" w:rsidSect="006216A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2643"/>
    <w:rsid w:val="00006D9C"/>
    <w:rsid w:val="00062C2C"/>
    <w:rsid w:val="000A2E12"/>
    <w:rsid w:val="001A7CEC"/>
    <w:rsid w:val="00231391"/>
    <w:rsid w:val="00263D97"/>
    <w:rsid w:val="003B7140"/>
    <w:rsid w:val="003D5CE1"/>
    <w:rsid w:val="004C6167"/>
    <w:rsid w:val="005101A0"/>
    <w:rsid w:val="00613306"/>
    <w:rsid w:val="006216AD"/>
    <w:rsid w:val="008F3250"/>
    <w:rsid w:val="00A37E5D"/>
    <w:rsid w:val="00B81985"/>
    <w:rsid w:val="00D72643"/>
    <w:rsid w:val="00F23F1B"/>
    <w:rsid w:val="00F67388"/>
    <w:rsid w:val="00F9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41668-8707-410F-BD48-17A76C4F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10</cp:revision>
  <dcterms:created xsi:type="dcterms:W3CDTF">2017-08-02T11:15:00Z</dcterms:created>
  <dcterms:modified xsi:type="dcterms:W3CDTF">2018-03-14T04:41:00Z</dcterms:modified>
</cp:coreProperties>
</file>