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7" w:rsidRPr="0041005C" w:rsidRDefault="001F4CD7" w:rsidP="001F4CD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Liberation Serif" w:hAnsi="Liberation Serif"/>
          <w:caps/>
          <w:spacing w:val="40"/>
          <w:sz w:val="20"/>
          <w:szCs w:val="20"/>
        </w:rPr>
      </w:pPr>
      <w:r>
        <w:rPr>
          <w:rFonts w:ascii="Liberation Serif" w:hAnsi="Liberation Serif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718820" cy="1231265"/>
            <wp:effectExtent l="0" t="0" r="508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231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D7" w:rsidRPr="0041005C" w:rsidRDefault="001F4CD7" w:rsidP="001F4CD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Liberation Serif" w:hAnsi="Liberation Serif"/>
          <w:caps/>
          <w:spacing w:val="40"/>
        </w:rPr>
      </w:pPr>
      <w:r w:rsidRPr="0041005C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1F4CD7" w:rsidRPr="0041005C" w:rsidRDefault="001F4CD7" w:rsidP="001F4CD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Liberation Serif" w:hAnsi="Liberation Serif"/>
          <w:caps/>
          <w:spacing w:val="40"/>
        </w:rPr>
      </w:pPr>
    </w:p>
    <w:p w:rsidR="001F4CD7" w:rsidRPr="0041005C" w:rsidRDefault="001F4CD7" w:rsidP="001F4C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caps/>
          <w:color w:val="000000"/>
          <w:spacing w:val="120"/>
          <w:sz w:val="32"/>
          <w:szCs w:val="20"/>
        </w:rPr>
      </w:pPr>
      <w:r w:rsidRPr="0041005C">
        <w:rPr>
          <w:rFonts w:ascii="Liberation Serif" w:hAnsi="Liberation Serif"/>
          <w:b/>
          <w:caps/>
          <w:color w:val="000000"/>
          <w:spacing w:val="120"/>
          <w:sz w:val="32"/>
          <w:szCs w:val="20"/>
        </w:rPr>
        <w:t>АДМИНИСТРАЦИЯ</w:t>
      </w:r>
    </w:p>
    <w:p w:rsidR="001F4CD7" w:rsidRPr="0041005C" w:rsidRDefault="001F4CD7" w:rsidP="001F4C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caps/>
          <w:color w:val="000000"/>
          <w:spacing w:val="120"/>
        </w:rPr>
      </w:pPr>
    </w:p>
    <w:p w:rsidR="001F4CD7" w:rsidRPr="0041005C" w:rsidRDefault="001F4CD7" w:rsidP="001F4C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caps/>
          <w:color w:val="000000"/>
          <w:spacing w:val="40"/>
          <w:szCs w:val="20"/>
        </w:rPr>
      </w:pPr>
      <w:r w:rsidRPr="0041005C">
        <w:rPr>
          <w:rFonts w:ascii="Liberation Serif" w:hAnsi="Liberation Serif"/>
          <w:caps/>
          <w:color w:val="000000"/>
          <w:spacing w:val="40"/>
          <w:szCs w:val="20"/>
        </w:rPr>
        <w:t>ПОСТАНОВЛЕНИЕ</w:t>
      </w:r>
    </w:p>
    <w:p w:rsidR="001F4CD7" w:rsidRPr="0041005C" w:rsidRDefault="001F4CD7" w:rsidP="001F4C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caps/>
          <w:color w:val="000000"/>
          <w:spacing w:val="40"/>
        </w:rPr>
      </w:pPr>
    </w:p>
    <w:p w:rsidR="001F4CD7" w:rsidRPr="0041005C" w:rsidRDefault="001F4CD7" w:rsidP="001F4C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caps/>
          <w:color w:val="000000"/>
          <w:spacing w:val="4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557"/>
      </w:tblGrid>
      <w:tr w:rsidR="001F4CD7" w:rsidRPr="0041005C" w:rsidTr="00852E9E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1F4CD7" w:rsidRPr="0041005C" w:rsidRDefault="001F4CD7" w:rsidP="00852E9E">
            <w:pPr>
              <w:tabs>
                <w:tab w:val="left" w:pos="223"/>
                <w:tab w:val="center" w:pos="397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05</w:t>
            </w:r>
          </w:p>
        </w:tc>
        <w:tc>
          <w:tcPr>
            <w:tcW w:w="142" w:type="dxa"/>
          </w:tcPr>
          <w:p w:rsidR="001F4CD7" w:rsidRPr="0041005C" w:rsidRDefault="001F4CD7" w:rsidP="00852E9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1F4CD7" w:rsidRPr="0041005C" w:rsidRDefault="001F4CD7" w:rsidP="00852E9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декабря</w:t>
            </w:r>
          </w:p>
        </w:tc>
        <w:tc>
          <w:tcPr>
            <w:tcW w:w="510" w:type="dxa"/>
          </w:tcPr>
          <w:p w:rsidR="001F4CD7" w:rsidRPr="0041005C" w:rsidRDefault="001F4CD7" w:rsidP="00852E9E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Liberation Serif" w:hAnsi="Liberation Serif"/>
                <w:noProof/>
              </w:rPr>
            </w:pPr>
            <w:r w:rsidRPr="0041005C">
              <w:rPr>
                <w:rFonts w:ascii="Liberation Serif" w:hAnsi="Liberation Serif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F4CD7" w:rsidRPr="0041005C" w:rsidRDefault="001F4CD7" w:rsidP="00852E9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Liberation Serif" w:hAnsi="Liberation Serif"/>
                <w:noProof/>
              </w:rPr>
            </w:pPr>
            <w:r w:rsidRPr="0041005C">
              <w:rPr>
                <w:rFonts w:ascii="Liberation Serif" w:hAnsi="Liberation Serif"/>
                <w:noProof/>
              </w:rPr>
              <w:t>9</w:t>
            </w:r>
          </w:p>
        </w:tc>
        <w:tc>
          <w:tcPr>
            <w:tcW w:w="340" w:type="dxa"/>
          </w:tcPr>
          <w:p w:rsidR="001F4CD7" w:rsidRPr="0041005C" w:rsidRDefault="001F4CD7" w:rsidP="00852E9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Liberation Serif" w:hAnsi="Liberation Serif"/>
                <w:noProof/>
              </w:rPr>
            </w:pPr>
            <w:r w:rsidRPr="0041005C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5557" w:type="dxa"/>
          </w:tcPr>
          <w:p w:rsidR="001F4CD7" w:rsidRPr="0041005C" w:rsidRDefault="001F4CD7" w:rsidP="00852E9E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rFonts w:ascii="Liberation Serif" w:hAnsi="Liberation Serif"/>
                <w:noProof/>
              </w:rPr>
            </w:pPr>
            <w:r w:rsidRPr="0041005C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  <w:u w:val="single"/>
              </w:rPr>
              <w:t>203</w:t>
            </w:r>
          </w:p>
        </w:tc>
      </w:tr>
    </w:tbl>
    <w:p w:rsidR="001F4CD7" w:rsidRPr="0041005C" w:rsidRDefault="001F4CD7" w:rsidP="001F4CD7">
      <w:pPr>
        <w:ind w:firstLine="709"/>
        <w:jc w:val="center"/>
        <w:rPr>
          <w:rFonts w:ascii="Liberation Serif" w:hAnsi="Liberation Serif"/>
          <w:szCs w:val="22"/>
        </w:rPr>
      </w:pPr>
      <w:proofErr w:type="spellStart"/>
      <w:r w:rsidRPr="0041005C">
        <w:rPr>
          <w:rFonts w:ascii="Liberation Serif" w:hAnsi="Liberation Serif"/>
          <w:szCs w:val="22"/>
        </w:rPr>
        <w:t>п</w:t>
      </w:r>
      <w:proofErr w:type="gramStart"/>
      <w:r w:rsidRPr="0041005C">
        <w:rPr>
          <w:rFonts w:ascii="Liberation Serif" w:hAnsi="Liberation Serif"/>
          <w:szCs w:val="22"/>
        </w:rPr>
        <w:t>.Х</w:t>
      </w:r>
      <w:proofErr w:type="gramEnd"/>
      <w:r w:rsidRPr="0041005C">
        <w:rPr>
          <w:rFonts w:ascii="Liberation Serif" w:hAnsi="Liberation Serif"/>
          <w:szCs w:val="22"/>
        </w:rPr>
        <w:t>анымей</w:t>
      </w:r>
      <w:proofErr w:type="spellEnd"/>
    </w:p>
    <w:p w:rsidR="001F4CD7" w:rsidRPr="0041005C" w:rsidRDefault="001F4CD7" w:rsidP="001F4CD7">
      <w:pPr>
        <w:ind w:firstLine="709"/>
        <w:jc w:val="center"/>
        <w:rPr>
          <w:rFonts w:ascii="Liberation Serif" w:hAnsi="Liberation Serif"/>
          <w:szCs w:val="22"/>
        </w:rPr>
      </w:pPr>
    </w:p>
    <w:p w:rsidR="001F4CD7" w:rsidRPr="0041005C" w:rsidRDefault="001F4CD7" w:rsidP="001F4CD7">
      <w:pPr>
        <w:ind w:firstLine="709"/>
        <w:jc w:val="center"/>
        <w:rPr>
          <w:rFonts w:ascii="Liberation Serif" w:hAnsi="Liberation Serif"/>
          <w:szCs w:val="22"/>
        </w:rPr>
      </w:pPr>
    </w:p>
    <w:p w:rsidR="001F4CD7" w:rsidRPr="0041005C" w:rsidRDefault="001F4CD7" w:rsidP="001F4CD7">
      <w:pPr>
        <w:ind w:firstLine="709"/>
        <w:jc w:val="center"/>
        <w:rPr>
          <w:rFonts w:ascii="Liberation Serif" w:hAnsi="Liberation Serif"/>
          <w:b/>
          <w:szCs w:val="22"/>
        </w:rPr>
      </w:pPr>
      <w:r>
        <w:rPr>
          <w:rFonts w:ascii="Liberation Serif" w:hAnsi="Liberation Serif"/>
          <w:b/>
        </w:rPr>
        <w:t>«</w:t>
      </w:r>
      <w:r w:rsidRPr="0041005C">
        <w:rPr>
          <w:rFonts w:ascii="Liberation Serif" w:hAnsi="Liberation Serif"/>
          <w:b/>
        </w:rPr>
        <w:t>О реализации проекта «Бюджетная инициатива граждан» на территории муниципального образования поселок Ханымей»</w:t>
      </w:r>
    </w:p>
    <w:p w:rsidR="001F4CD7" w:rsidRPr="0041005C" w:rsidRDefault="001F4CD7" w:rsidP="001F4CD7">
      <w:pPr>
        <w:spacing w:before="720" w:after="240"/>
        <w:ind w:firstLine="709"/>
        <w:jc w:val="both"/>
        <w:rPr>
          <w:rFonts w:ascii="Liberation Serif" w:hAnsi="Liberation Serif"/>
          <w:spacing w:val="20"/>
        </w:rPr>
      </w:pPr>
      <w:r w:rsidRPr="0041005C">
        <w:rPr>
          <w:rFonts w:ascii="Liberation Serif" w:hAnsi="Liberation Serif"/>
        </w:rPr>
        <w:t xml:space="preserve">В соответствии со </w:t>
      </w:r>
      <w:hyperlink r:id="rId6" w:history="1">
        <w:r w:rsidRPr="0041005C">
          <w:rPr>
            <w:rFonts w:ascii="Liberation Serif" w:hAnsi="Liberation Serif"/>
          </w:rPr>
          <w:t>статьёй 9</w:t>
        </w:r>
      </w:hyperlink>
      <w:r w:rsidRPr="0041005C">
        <w:rPr>
          <w:rFonts w:ascii="Liberation Serif" w:hAnsi="Liberation Serif"/>
        </w:rPr>
        <w:t xml:space="preserve"> Бюджетного кодекса Российской Федерации, Федеральным </w:t>
      </w:r>
      <w:hyperlink r:id="rId7" w:history="1">
        <w:r w:rsidRPr="0041005C">
          <w:rPr>
            <w:rFonts w:ascii="Liberation Serif" w:hAnsi="Liberation Serif"/>
          </w:rPr>
          <w:t>законом</w:t>
        </w:r>
      </w:hyperlink>
      <w:r w:rsidRPr="0041005C">
        <w:rPr>
          <w:rFonts w:ascii="Liberation Serif" w:hAnsi="Liberation Serif"/>
        </w:rPr>
        <w:t xml:space="preserve"> от 06.10.2003 № 131-ФЗ «Об общих принципах организации местного самоуправления в Российской Федерации», в целях развития механизмов инициативного бюджетирования Администрация муниципального образования поселок Ханымей </w:t>
      </w:r>
      <w:proofErr w:type="gramStart"/>
      <w:r w:rsidRPr="0041005C">
        <w:rPr>
          <w:rFonts w:ascii="Liberation Serif" w:hAnsi="Liberation Serif"/>
          <w:spacing w:val="20"/>
        </w:rPr>
        <w:t>п</w:t>
      </w:r>
      <w:proofErr w:type="gramEnd"/>
      <w:r w:rsidRPr="0041005C">
        <w:rPr>
          <w:rFonts w:ascii="Liberation Serif" w:hAnsi="Liberation Serif"/>
          <w:spacing w:val="20"/>
        </w:rPr>
        <w:t xml:space="preserve"> о с т а н о в л я е т:</w:t>
      </w:r>
    </w:p>
    <w:p w:rsidR="001F4CD7" w:rsidRPr="0041005C" w:rsidRDefault="001F4CD7" w:rsidP="001F4CD7">
      <w:pPr>
        <w:widowControl w:val="0"/>
        <w:tabs>
          <w:tab w:val="left" w:pos="0"/>
        </w:tabs>
        <w:ind w:firstLine="567"/>
        <w:jc w:val="both"/>
        <w:rPr>
          <w:rFonts w:ascii="Liberation Serif" w:hAnsi="Liberation Serif"/>
          <w:bCs/>
        </w:rPr>
      </w:pPr>
      <w:r w:rsidRPr="0041005C">
        <w:rPr>
          <w:rFonts w:ascii="Liberation Serif" w:hAnsi="Liberation Serif"/>
          <w:bCs/>
        </w:rPr>
        <w:t>1. Утвердить Порядок проведения конкурса по отбору местных инициатив в рамках проекта «Бюджетная инициатива граждан» на территории муниципального образования поселок Ханымей, согласно приложению № 1.</w:t>
      </w:r>
    </w:p>
    <w:p w:rsidR="001F4CD7" w:rsidRPr="0041005C" w:rsidRDefault="001F4CD7" w:rsidP="001F4CD7">
      <w:pPr>
        <w:widowControl w:val="0"/>
        <w:tabs>
          <w:tab w:val="left" w:pos="0"/>
        </w:tabs>
        <w:ind w:firstLine="567"/>
        <w:jc w:val="both"/>
        <w:rPr>
          <w:rFonts w:ascii="Liberation Serif" w:hAnsi="Liberation Serif"/>
          <w:bCs/>
        </w:rPr>
      </w:pPr>
      <w:r w:rsidRPr="0041005C">
        <w:rPr>
          <w:rFonts w:ascii="Liberation Serif" w:hAnsi="Liberation Serif"/>
          <w:bCs/>
        </w:rPr>
        <w:t xml:space="preserve">2. Утвердить </w:t>
      </w:r>
      <w:r>
        <w:rPr>
          <w:rFonts w:ascii="Liberation Serif" w:hAnsi="Liberation Serif"/>
          <w:bCs/>
        </w:rPr>
        <w:t>П</w:t>
      </w:r>
      <w:r w:rsidRPr="0041005C">
        <w:rPr>
          <w:rFonts w:ascii="Liberation Serif" w:hAnsi="Liberation Serif"/>
          <w:bCs/>
        </w:rPr>
        <w:t>оложение о конкурсной комиссии по проведению конкурса по отбору местных инициатив в рамках проекта «Бюджетная инициатива граждан» на территории муниципального образования поселок Ханымей, согласно приложению № 2.</w:t>
      </w:r>
    </w:p>
    <w:p w:rsidR="001F4CD7" w:rsidRPr="0041005C" w:rsidRDefault="001F4CD7" w:rsidP="001F4CD7">
      <w:pPr>
        <w:widowControl w:val="0"/>
        <w:tabs>
          <w:tab w:val="left" w:pos="0"/>
        </w:tabs>
        <w:ind w:firstLine="567"/>
        <w:jc w:val="both"/>
        <w:rPr>
          <w:rFonts w:ascii="Liberation Serif" w:hAnsi="Liberation Serif"/>
          <w:bCs/>
        </w:rPr>
      </w:pPr>
      <w:r w:rsidRPr="0041005C">
        <w:rPr>
          <w:rFonts w:ascii="Liberation Serif" w:hAnsi="Liberation Serif"/>
          <w:bCs/>
        </w:rPr>
        <w:t>3. Утвердить состав конкурсной комиссии по отбору местных инициатив в рамках проекта «Бюджетная инициатива граждан» на территории муниципального образования поселок Ханымей, согласно приложению № 3.</w:t>
      </w:r>
    </w:p>
    <w:p w:rsidR="001F4CD7" w:rsidRPr="0041005C" w:rsidRDefault="001F4CD7" w:rsidP="001F4CD7">
      <w:pPr>
        <w:widowControl w:val="0"/>
        <w:tabs>
          <w:tab w:val="left" w:pos="0"/>
        </w:tabs>
        <w:ind w:firstLine="567"/>
        <w:jc w:val="both"/>
        <w:rPr>
          <w:rFonts w:ascii="Liberation Serif" w:hAnsi="Liberation Serif"/>
        </w:rPr>
      </w:pPr>
      <w:r w:rsidRPr="0041005C">
        <w:rPr>
          <w:rFonts w:ascii="Liberation Serif" w:hAnsi="Liberation Serif"/>
          <w:bCs/>
        </w:rPr>
        <w:t xml:space="preserve">4. </w:t>
      </w:r>
      <w:r w:rsidRPr="0041005C">
        <w:rPr>
          <w:rFonts w:ascii="Liberation Serif" w:hAnsi="Liberation Serif"/>
        </w:rPr>
        <w:t xml:space="preserve">Утвердить Порядок проведения собраний (общественных обсуждений) в рамках проекта </w:t>
      </w:r>
      <w:r w:rsidRPr="00EC3BA4">
        <w:rPr>
          <w:rFonts w:ascii="Liberation Serif" w:hAnsi="Liberation Serif"/>
        </w:rPr>
        <w:t>«Бюджетная инициатива граждан» на территории муниципального образования поселок Ханымей</w:t>
      </w:r>
      <w:r w:rsidRPr="0041005C">
        <w:rPr>
          <w:rFonts w:ascii="Liberation Serif" w:hAnsi="Liberation Serif"/>
        </w:rPr>
        <w:t>, согласно приложению № 4.</w:t>
      </w:r>
    </w:p>
    <w:p w:rsidR="001F4CD7" w:rsidRPr="0041005C" w:rsidRDefault="001F4CD7" w:rsidP="001F4CD7">
      <w:pPr>
        <w:widowControl w:val="0"/>
        <w:tabs>
          <w:tab w:val="left" w:pos="0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 Утвердить П</w:t>
      </w:r>
      <w:r w:rsidRPr="0041005C">
        <w:rPr>
          <w:rFonts w:ascii="Liberation Serif" w:hAnsi="Liberation Serif"/>
        </w:rPr>
        <w:t>лан мероприятий в рамках реализации проекта «Бюджетная инициатива граждан»</w:t>
      </w:r>
      <w:r w:rsidRPr="00EC3BA4">
        <w:t xml:space="preserve"> </w:t>
      </w:r>
      <w:r w:rsidRPr="00EC3BA4">
        <w:rPr>
          <w:rFonts w:ascii="Liberation Serif" w:hAnsi="Liberation Serif"/>
        </w:rPr>
        <w:t>на территории муниципального образования поселок Ханымей</w:t>
      </w:r>
      <w:r w:rsidRPr="0041005C">
        <w:rPr>
          <w:rFonts w:ascii="Liberation Serif" w:hAnsi="Liberation Serif"/>
        </w:rPr>
        <w:t xml:space="preserve"> согласно приложению № 5.</w:t>
      </w:r>
    </w:p>
    <w:p w:rsidR="001F4CD7" w:rsidRPr="0041005C" w:rsidRDefault="001F4CD7" w:rsidP="001F4CD7">
      <w:pPr>
        <w:widowControl w:val="0"/>
        <w:tabs>
          <w:tab w:val="left" w:pos="0"/>
        </w:tabs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6</w:t>
      </w:r>
      <w:r w:rsidRPr="0041005C">
        <w:rPr>
          <w:rFonts w:ascii="Liberation Serif" w:hAnsi="Liberation Serif"/>
        </w:rPr>
        <w:t>. Признать утратившими силу:</w:t>
      </w:r>
    </w:p>
    <w:p w:rsidR="001F4CD7" w:rsidRPr="0041005C" w:rsidRDefault="001F4CD7" w:rsidP="001F4CD7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005C">
        <w:rPr>
          <w:rFonts w:ascii="Liberation Serif" w:hAnsi="Liberation Serif" w:cs="Times New Roman"/>
          <w:sz w:val="24"/>
          <w:szCs w:val="24"/>
        </w:rPr>
        <w:t>- постановление Администрации муниципального образования поселок Ханымей от 20 декабря 2018 года № 181 «О реализации проекта "Бюджетная инициатива граждан" на территории муниципальн</w:t>
      </w:r>
      <w:r>
        <w:rPr>
          <w:rFonts w:ascii="Liberation Serif" w:hAnsi="Liberation Serif" w:cs="Times New Roman"/>
          <w:sz w:val="24"/>
          <w:szCs w:val="24"/>
        </w:rPr>
        <w:t>ого образования поселок Ханымей</w:t>
      </w:r>
      <w:r w:rsidRPr="0041005C">
        <w:rPr>
          <w:rFonts w:ascii="Liberation Serif" w:hAnsi="Liberation Serif" w:cs="Times New Roman"/>
          <w:sz w:val="24"/>
          <w:szCs w:val="24"/>
        </w:rPr>
        <w:t>»;</w:t>
      </w:r>
    </w:p>
    <w:p w:rsidR="001F4CD7" w:rsidRPr="0041005C" w:rsidRDefault="001F4CD7" w:rsidP="001F4CD7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005C">
        <w:rPr>
          <w:rFonts w:ascii="Liberation Serif" w:hAnsi="Liberation Serif" w:cs="Times New Roman"/>
          <w:sz w:val="24"/>
          <w:szCs w:val="24"/>
        </w:rPr>
        <w:t xml:space="preserve">- распоряжение Администрации муниципального образования поселок Ханымей от 21 декабря 2018 года № 299 «Об утверждении плана мероприятий в рамках реализации </w:t>
      </w:r>
      <w:r w:rsidRPr="0041005C">
        <w:rPr>
          <w:rFonts w:ascii="Liberation Serif" w:hAnsi="Liberation Serif" w:cs="Times New Roman"/>
          <w:sz w:val="24"/>
          <w:szCs w:val="24"/>
        </w:rPr>
        <w:lastRenderedPageBreak/>
        <w:t>проекта «</w:t>
      </w:r>
      <w:r>
        <w:rPr>
          <w:rFonts w:ascii="Liberation Serif" w:hAnsi="Liberation Serif" w:cs="Times New Roman"/>
          <w:sz w:val="24"/>
          <w:szCs w:val="24"/>
        </w:rPr>
        <w:t>Бюджетная инициатива граждан»;</w:t>
      </w:r>
    </w:p>
    <w:p w:rsidR="001F4CD7" w:rsidRPr="0041005C" w:rsidRDefault="001F4CD7" w:rsidP="001F4CD7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005C">
        <w:rPr>
          <w:rFonts w:ascii="Liberation Serif" w:hAnsi="Liberation Serif" w:cs="Times New Roman"/>
          <w:sz w:val="24"/>
          <w:szCs w:val="24"/>
        </w:rPr>
        <w:t>- постановление Администрации муниципального образования поселок Ханымей от 09 января 2019 года № 002 «О внесении дополнений в постановление Администрации муниципального образования поселок Ханымей от 20.12.2018 года № 181-ПА «О реализации проекта «Бюджетная инициатива граждан» на территории муниципального образования поселок Ханымей»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F4CD7" w:rsidRPr="0041005C" w:rsidRDefault="001F4CD7" w:rsidP="001F4CD7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1005C">
        <w:rPr>
          <w:rFonts w:ascii="Liberation Serif" w:hAnsi="Liberation Serif" w:cs="Times New Roman"/>
          <w:sz w:val="24"/>
          <w:szCs w:val="24"/>
        </w:rPr>
        <w:t>- распоряжение Администрации муниципального образования поселок Ханымей от 01 марта 2019 года № 050 «О внесении изменений в план мероприятий в рамках реализации проекта "Бюджетная инициатива граждан"».</w:t>
      </w:r>
    </w:p>
    <w:p w:rsidR="001F4CD7" w:rsidRPr="0041005C" w:rsidRDefault="001F4CD7" w:rsidP="001F4CD7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Pr="0041005C">
        <w:rPr>
          <w:rFonts w:ascii="Liberation Serif" w:hAnsi="Liberation Serif" w:cs="Times New Roman"/>
          <w:sz w:val="24"/>
          <w:szCs w:val="24"/>
        </w:rPr>
        <w:t xml:space="preserve">. Настоящее постановление подлежит официальному опубликованию в </w:t>
      </w:r>
      <w:proofErr w:type="spellStart"/>
      <w:r w:rsidRPr="0041005C">
        <w:rPr>
          <w:rFonts w:ascii="Liberation Serif" w:hAnsi="Liberation Serif" w:cs="Times New Roman"/>
          <w:sz w:val="24"/>
          <w:szCs w:val="24"/>
        </w:rPr>
        <w:t>Пуровской</w:t>
      </w:r>
      <w:proofErr w:type="spellEnd"/>
      <w:r w:rsidRPr="0041005C">
        <w:rPr>
          <w:rFonts w:ascii="Liberation Serif" w:hAnsi="Liberation Serif" w:cs="Times New Roman"/>
          <w:sz w:val="24"/>
          <w:szCs w:val="24"/>
        </w:rPr>
        <w:t xml:space="preserve"> районной муниципальной общественно-политической газете «Северный луч» и размещению на официальном сайте муниципального образования поселок Ханымей.</w:t>
      </w:r>
    </w:p>
    <w:p w:rsidR="001F4CD7" w:rsidRPr="0041005C" w:rsidRDefault="001F4CD7" w:rsidP="001F4CD7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Pr="0041005C">
        <w:rPr>
          <w:rFonts w:ascii="Liberation Serif" w:hAnsi="Liberation Serif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F4CD7" w:rsidRPr="0041005C" w:rsidRDefault="001F4CD7" w:rsidP="001F4CD7">
      <w:pPr>
        <w:pStyle w:val="ConsPlusNormal"/>
        <w:jc w:val="both"/>
        <w:rPr>
          <w:rFonts w:ascii="Liberation Serif" w:hAnsi="Liberation Serif" w:cs="Times New Roman"/>
          <w:sz w:val="24"/>
          <w:szCs w:val="22"/>
        </w:rPr>
      </w:pPr>
    </w:p>
    <w:p w:rsidR="001F4CD7" w:rsidRPr="0041005C" w:rsidRDefault="001F4CD7" w:rsidP="001F4CD7">
      <w:pPr>
        <w:pStyle w:val="ConsPlusNormal"/>
        <w:jc w:val="both"/>
        <w:rPr>
          <w:rFonts w:ascii="Liberation Serif" w:hAnsi="Liberation Serif" w:cs="Times New Roman"/>
          <w:sz w:val="24"/>
          <w:szCs w:val="22"/>
        </w:rPr>
      </w:pPr>
    </w:p>
    <w:p w:rsidR="001F4CD7" w:rsidRPr="0041005C" w:rsidRDefault="001F4CD7" w:rsidP="001F4CD7">
      <w:pPr>
        <w:pStyle w:val="ConsPlusNormal"/>
        <w:jc w:val="both"/>
        <w:rPr>
          <w:rFonts w:ascii="Liberation Serif" w:hAnsi="Liberation Serif" w:cs="Times New Roman"/>
          <w:sz w:val="24"/>
          <w:szCs w:val="22"/>
        </w:rPr>
      </w:pPr>
    </w:p>
    <w:p w:rsidR="001F4CD7" w:rsidRPr="0041005C" w:rsidRDefault="001F4CD7" w:rsidP="001F4CD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41005C">
        <w:rPr>
          <w:rFonts w:ascii="Liberation Serif" w:hAnsi="Liberation Serif" w:cs="Times New Roman"/>
          <w:sz w:val="24"/>
          <w:szCs w:val="24"/>
        </w:rPr>
        <w:t>Глава Администрации</w:t>
      </w:r>
    </w:p>
    <w:p w:rsidR="00B875F5" w:rsidRDefault="001F4CD7" w:rsidP="001F4CD7">
      <w:pPr>
        <w:pStyle w:val="ConsPlusNormal"/>
        <w:jc w:val="both"/>
      </w:pPr>
      <w:r>
        <w:rPr>
          <w:rFonts w:ascii="Liberation Serif" w:hAnsi="Liberation Serif" w:cs="Times New Roman"/>
          <w:sz w:val="24"/>
          <w:szCs w:val="24"/>
        </w:rPr>
        <w:t>м</w:t>
      </w:r>
      <w:r w:rsidRPr="0041005C">
        <w:rPr>
          <w:rFonts w:ascii="Liberation Serif" w:hAnsi="Liberation Serif" w:cs="Times New Roman"/>
          <w:sz w:val="24"/>
          <w:szCs w:val="24"/>
        </w:rPr>
        <w:t xml:space="preserve">униципального образования поселок Ханымей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41005C">
        <w:rPr>
          <w:rFonts w:ascii="Liberation Serif" w:hAnsi="Liberation Serif" w:cs="Times New Roman"/>
          <w:sz w:val="24"/>
          <w:szCs w:val="24"/>
        </w:rPr>
        <w:t xml:space="preserve">    А. К. Мектепкалиев</w:t>
      </w:r>
      <w:r>
        <w:rPr>
          <w:rFonts w:ascii="Liberation Serif" w:hAnsi="Liberation Serif" w:cs="Times New Roman"/>
          <w:sz w:val="24"/>
          <w:szCs w:val="24"/>
        </w:rPr>
        <w:t>.</w:t>
      </w:r>
      <w:bookmarkStart w:id="0" w:name="_GoBack"/>
      <w:bookmarkEnd w:id="0"/>
    </w:p>
    <w:sectPr w:rsidR="00B875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6A" w:rsidRDefault="001F4CD7" w:rsidP="000444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99"/>
    <w:rsid w:val="001F4CD7"/>
    <w:rsid w:val="003462F8"/>
    <w:rsid w:val="003A15E2"/>
    <w:rsid w:val="004136EF"/>
    <w:rsid w:val="00476B15"/>
    <w:rsid w:val="004A12F2"/>
    <w:rsid w:val="005F2586"/>
    <w:rsid w:val="00647135"/>
    <w:rsid w:val="006A35E3"/>
    <w:rsid w:val="00770F0F"/>
    <w:rsid w:val="00802CBA"/>
    <w:rsid w:val="0085146B"/>
    <w:rsid w:val="008C257E"/>
    <w:rsid w:val="009D2299"/>
    <w:rsid w:val="009F6B74"/>
    <w:rsid w:val="00A1646C"/>
    <w:rsid w:val="00A5696B"/>
    <w:rsid w:val="00A82E88"/>
    <w:rsid w:val="00A92FFB"/>
    <w:rsid w:val="00AA35E5"/>
    <w:rsid w:val="00B47135"/>
    <w:rsid w:val="00B875F5"/>
    <w:rsid w:val="00BA364D"/>
    <w:rsid w:val="00BD6606"/>
    <w:rsid w:val="00C81B2F"/>
    <w:rsid w:val="00D80DE9"/>
    <w:rsid w:val="00E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7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CD7"/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4CD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7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CD7"/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4C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D7B4DC14BF7EDADDCA45F40462230E10B76CCB05B8FFB0D406A2AF2i5W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D7B4DC14BF7EDADDCA45F40462230E10172CFB2528FFB0D406A2AF2525851A4E179AB2Ei0W4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2019-12-13T04:47:00Z</dcterms:created>
  <dcterms:modified xsi:type="dcterms:W3CDTF">2019-12-13T04:48:00Z</dcterms:modified>
</cp:coreProperties>
</file>