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D2" w:rsidRDefault="007D30D2" w:rsidP="007D30D2">
      <w:pPr>
        <w:ind w:left="4956" w:firstLine="708"/>
      </w:pPr>
      <w:r>
        <w:t>Приложение 1</w:t>
      </w:r>
    </w:p>
    <w:p w:rsidR="007D30D2" w:rsidRDefault="007D30D2" w:rsidP="007D30D2">
      <w:pPr>
        <w:ind w:left="5664"/>
      </w:pPr>
      <w:r>
        <w:t>к решению Собрания депутатов муниципального образования поселок Ханымей</w:t>
      </w:r>
    </w:p>
    <w:p w:rsidR="007D30D2" w:rsidRDefault="007D30D2" w:rsidP="007D30D2">
      <w:pPr>
        <w:ind w:left="5664"/>
      </w:pPr>
      <w:r>
        <w:t xml:space="preserve">от </w:t>
      </w:r>
      <w:r>
        <w:rPr>
          <w:u w:val="single"/>
        </w:rPr>
        <w:t>29 марта</w:t>
      </w:r>
      <w:r>
        <w:t xml:space="preserve"> 201</w:t>
      </w:r>
      <w:r>
        <w:rPr>
          <w:u w:val="single"/>
        </w:rPr>
        <w:t>8</w:t>
      </w:r>
      <w:r>
        <w:t xml:space="preserve"> года № </w:t>
      </w:r>
      <w:r>
        <w:rPr>
          <w:u w:val="single"/>
        </w:rPr>
        <w:t>45</w:t>
      </w:r>
    </w:p>
    <w:p w:rsidR="007D30D2" w:rsidRDefault="007D30D2" w:rsidP="007D30D2">
      <w:pPr>
        <w:tabs>
          <w:tab w:val="left" w:pos="6225"/>
        </w:tabs>
        <w:ind w:left="6120"/>
      </w:pPr>
      <w:r>
        <w:t xml:space="preserve"> </w:t>
      </w:r>
    </w:p>
    <w:p w:rsidR="007D30D2" w:rsidRDefault="007D30D2" w:rsidP="007D30D2">
      <w:pPr>
        <w:tabs>
          <w:tab w:val="left" w:pos="6225"/>
        </w:tabs>
        <w:ind w:left="6120"/>
      </w:pPr>
    </w:p>
    <w:p w:rsidR="007D30D2" w:rsidRDefault="007D30D2" w:rsidP="007D30D2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7D30D2" w:rsidRDefault="007D30D2" w:rsidP="007D30D2">
      <w:pPr>
        <w:jc w:val="center"/>
        <w:rPr>
          <w:b/>
        </w:rPr>
      </w:pPr>
      <w:r>
        <w:rPr>
          <w:b/>
        </w:rPr>
        <w:t>о приеме предложений по кандидатурам в состав</w:t>
      </w:r>
    </w:p>
    <w:p w:rsidR="007D30D2" w:rsidRDefault="007D30D2" w:rsidP="007D30D2">
      <w:pPr>
        <w:jc w:val="center"/>
        <w:rPr>
          <w:b/>
        </w:rPr>
      </w:pPr>
      <w:r>
        <w:rPr>
          <w:b/>
        </w:rPr>
        <w:t xml:space="preserve">избирательной комиссии муниципального образования поселок Ханымей </w:t>
      </w:r>
    </w:p>
    <w:p w:rsidR="007D30D2" w:rsidRDefault="007D30D2" w:rsidP="007D30D2">
      <w:pPr>
        <w:ind w:firstLine="720"/>
        <w:jc w:val="both"/>
        <w:rPr>
          <w:color w:val="000000"/>
          <w:spacing w:val="-5"/>
        </w:rPr>
      </w:pPr>
    </w:p>
    <w:p w:rsidR="007D30D2" w:rsidRDefault="007D30D2" w:rsidP="007D30D2">
      <w:pPr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Собрание депутатов муниципального образования поселок Ханымей информирует, что 27 мая 2018 года истекает срок полномочий избирательной комиссии муниципального образования поселок Ханымей.</w:t>
      </w:r>
    </w:p>
    <w:p w:rsidR="007D30D2" w:rsidRDefault="007D30D2" w:rsidP="007D30D2">
      <w:pPr>
        <w:ind w:firstLine="720"/>
        <w:jc w:val="both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 xml:space="preserve">Руководствуясь статьей 24 Федерального закона от 12 июня 2002 года № 67-ФЗ </w:t>
      </w:r>
      <w:r>
        <w:t>"</w:t>
      </w:r>
      <w:r>
        <w:rPr>
          <w:color w:val="000000"/>
          <w:spacing w:val="-5"/>
        </w:rPr>
        <w:t>Об основных гарантиях избирательных прав и права на участие в референдуме граждан Российской Федерации</w:t>
      </w:r>
      <w:r>
        <w:t>"</w:t>
      </w:r>
      <w:r>
        <w:rPr>
          <w:color w:val="000000"/>
          <w:spacing w:val="-5"/>
        </w:rPr>
        <w:t xml:space="preserve">, статей 14 Закона ЯНАО от 01 июля 2010 года № 84-ЗАО </w:t>
      </w:r>
      <w:r>
        <w:t>"</w:t>
      </w:r>
      <w:r>
        <w:rPr>
          <w:color w:val="000000"/>
          <w:spacing w:val="-5"/>
        </w:rPr>
        <w:t>Об избирательных комиссиях, комиссиях референдума в ЯНАО</w:t>
      </w:r>
      <w:r>
        <w:t>"</w:t>
      </w:r>
      <w:r>
        <w:rPr>
          <w:color w:val="000000"/>
          <w:spacing w:val="-5"/>
        </w:rPr>
        <w:t>, статьей 38 Устава муниципального образования поселок Ханымей, Собрание депутатов муниципального образования  поселок Ханымей объявляет прием предложений для назначения</w:t>
      </w:r>
      <w:proofErr w:type="gramEnd"/>
      <w:r>
        <w:rPr>
          <w:color w:val="000000"/>
          <w:spacing w:val="-5"/>
        </w:rPr>
        <w:t xml:space="preserve"> членов избирательной комиссии муниципального образования поселок Ханымей с правом решающего голоса. Количественный состав избирательной комиссии муниципального образования поселок Ханымей – 8 членов.</w:t>
      </w:r>
    </w:p>
    <w:p w:rsidR="007D30D2" w:rsidRDefault="007D30D2" w:rsidP="007D30D2">
      <w:pPr>
        <w:ind w:firstLine="720"/>
        <w:jc w:val="both"/>
        <w:rPr>
          <w:color w:val="000000"/>
          <w:spacing w:val="-5"/>
        </w:rPr>
      </w:pPr>
      <w:r>
        <w:t>Прием документов осуществляется в течение 30 дней со дня опубликования настоящего сообщения</w:t>
      </w:r>
      <w:r>
        <w:rPr>
          <w:color w:val="000000"/>
          <w:spacing w:val="-5"/>
        </w:rPr>
        <w:t xml:space="preserve"> по адресу: Ямало-Ненецкий автономный округ, Пуровский район, поселок Ханымей, улица Школьная, дом 3.</w:t>
      </w:r>
    </w:p>
    <w:p w:rsidR="007D30D2" w:rsidRDefault="007D30D2" w:rsidP="007D30D2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Время приема документов:</w:t>
      </w:r>
    </w:p>
    <w:p w:rsidR="007D30D2" w:rsidRDefault="007D30D2" w:rsidP="007D30D2">
      <w:pPr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понедельник – пятница с 09-00 до 12-30 и с 14-00 до 17-00 </w:t>
      </w:r>
    </w:p>
    <w:p w:rsidR="007D30D2" w:rsidRDefault="007D30D2" w:rsidP="007D30D2">
      <w:pPr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суббота-воскресенье с 10-00 до 14-00</w:t>
      </w:r>
    </w:p>
    <w:p w:rsidR="007D30D2" w:rsidRDefault="007D30D2" w:rsidP="007D30D2">
      <w:pPr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Справки по телефонам: 8-34997-2-79-65</w:t>
      </w:r>
    </w:p>
    <w:p w:rsidR="007D30D2" w:rsidRDefault="007D30D2" w:rsidP="007D30D2">
      <w:pPr>
        <w:ind w:firstLine="720"/>
        <w:jc w:val="both"/>
        <w:rPr>
          <w:color w:val="000000"/>
          <w:spacing w:val="-5"/>
        </w:rPr>
      </w:pPr>
    </w:p>
    <w:p w:rsidR="007D30D2" w:rsidRDefault="007D30D2" w:rsidP="007D30D2">
      <w:pPr>
        <w:ind w:firstLine="708"/>
        <w:jc w:val="both"/>
      </w:pPr>
      <w:r>
        <w:t xml:space="preserve">Право внесения предложений по кандидатурам имеют: </w:t>
      </w:r>
    </w:p>
    <w:p w:rsidR="007D30D2" w:rsidRDefault="007D30D2" w:rsidP="007D30D2">
      <w:pPr>
        <w:autoSpaceDE w:val="0"/>
        <w:autoSpaceDN w:val="0"/>
        <w:adjustRightInd w:val="0"/>
        <w:ind w:firstLine="708"/>
        <w:jc w:val="both"/>
      </w:pPr>
    </w:p>
    <w:p w:rsidR="007D30D2" w:rsidRDefault="007D30D2" w:rsidP="007D30D2">
      <w:pPr>
        <w:autoSpaceDE w:val="0"/>
        <w:autoSpaceDN w:val="0"/>
        <w:adjustRightInd w:val="0"/>
        <w:ind w:firstLine="708"/>
        <w:jc w:val="both"/>
      </w:pPr>
      <w:r>
        <w:t xml:space="preserve">1. 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</w:t>
      </w:r>
      <w:proofErr w:type="gramStart"/>
      <w:r>
        <w:t>принимать</w:t>
      </w:r>
      <w:proofErr w:type="gramEnd"/>
      <w: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7D30D2" w:rsidRDefault="007D30D2" w:rsidP="007D30D2">
      <w:pPr>
        <w:autoSpaceDE w:val="0"/>
        <w:autoSpaceDN w:val="0"/>
        <w:adjustRightInd w:val="0"/>
        <w:ind w:firstLine="708"/>
        <w:jc w:val="both"/>
      </w:pPr>
      <w:r>
        <w:t xml:space="preserve">2. Иные общественные объединения, созданные в любой организационно-правовой форме в соответствии с федеральным </w:t>
      </w:r>
      <w:bookmarkStart w:id="0" w:name="_GoBack"/>
      <w:bookmarkEnd w:id="0"/>
      <w:r w:rsidRPr="007D30D2">
        <w:t>законодательством</w:t>
      </w:r>
      <w:r>
        <w:t>, регулирующим деятельность общественных объединений;</w:t>
      </w:r>
    </w:p>
    <w:p w:rsidR="007D30D2" w:rsidRDefault="007D30D2" w:rsidP="007D30D2">
      <w:pPr>
        <w:autoSpaceDE w:val="0"/>
        <w:autoSpaceDN w:val="0"/>
        <w:adjustRightInd w:val="0"/>
        <w:ind w:firstLine="708"/>
        <w:jc w:val="both"/>
      </w:pPr>
      <w:r>
        <w:t>3. Избирательные объединения,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7D30D2" w:rsidRDefault="007D30D2" w:rsidP="007D30D2">
      <w:pPr>
        <w:autoSpaceDE w:val="0"/>
        <w:autoSpaceDN w:val="0"/>
        <w:adjustRightInd w:val="0"/>
        <w:ind w:firstLine="708"/>
        <w:jc w:val="both"/>
      </w:pPr>
      <w:r>
        <w:t>4. Собрания избирателей по месту жительства, работы, службы, учебы;</w:t>
      </w:r>
    </w:p>
    <w:p w:rsidR="007D30D2" w:rsidRDefault="007D30D2" w:rsidP="007D30D2">
      <w:pPr>
        <w:autoSpaceDE w:val="0"/>
        <w:autoSpaceDN w:val="0"/>
        <w:adjustRightInd w:val="0"/>
        <w:ind w:firstLine="708"/>
        <w:jc w:val="both"/>
      </w:pPr>
      <w:r>
        <w:t>5. Избирательная комиссия субъекта Российской Федерации, избирательная комиссия муниципального образования предыдущего состава, а также избирательная комиссия муниципального района, территориальная избирательная комиссия.</w:t>
      </w:r>
    </w:p>
    <w:p w:rsidR="007D30D2" w:rsidRDefault="007D30D2" w:rsidP="007D30D2">
      <w:pPr>
        <w:shd w:val="clear" w:color="auto" w:fill="FFFFFF"/>
        <w:ind w:right="516"/>
        <w:rPr>
          <w:b/>
          <w:bCs/>
          <w:spacing w:val="-4"/>
        </w:rPr>
      </w:pPr>
    </w:p>
    <w:p w:rsidR="007D30D2" w:rsidRDefault="007D30D2" w:rsidP="007D30D2">
      <w:pPr>
        <w:shd w:val="clear" w:color="auto" w:fill="FFFFFF"/>
        <w:ind w:right="516"/>
        <w:rPr>
          <w:b/>
          <w:bCs/>
          <w:spacing w:val="-4"/>
        </w:rPr>
      </w:pPr>
    </w:p>
    <w:p w:rsidR="007D30D2" w:rsidRDefault="007D30D2" w:rsidP="007D30D2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lang w:val="en-US"/>
        </w:rPr>
        <w:lastRenderedPageBreak/>
        <w:t>I</w:t>
      </w:r>
      <w:r>
        <w:rPr>
          <w:b/>
        </w:rPr>
        <w:t>. При внесении предложений по кандидатурам в состав избирательной комиссии муниципального образования поселок Ханымей</w:t>
      </w:r>
    </w:p>
    <w:p w:rsidR="007D30D2" w:rsidRDefault="007D30D2" w:rsidP="007D30D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необходимо представить:</w:t>
      </w:r>
    </w:p>
    <w:p w:rsidR="007D30D2" w:rsidRDefault="007D30D2" w:rsidP="007D30D2">
      <w:pPr>
        <w:pStyle w:val="a4"/>
        <w:spacing w:before="0" w:beforeAutospacing="0" w:after="0" w:afterAutospacing="0"/>
        <w:rPr>
          <w:b/>
        </w:rPr>
      </w:pPr>
    </w:p>
    <w:p w:rsidR="007D30D2" w:rsidRDefault="007D30D2" w:rsidP="007D30D2">
      <w:pPr>
        <w:pStyle w:val="a4"/>
        <w:spacing w:before="0" w:beforeAutospacing="0" w:after="0" w:afterAutospacing="0"/>
        <w:ind w:firstLine="709"/>
        <w:jc w:val="both"/>
      </w:pPr>
      <w:r>
        <w:t>1. Письменное согласие гражданина Российской Федерации на его назначение в состав избирательной комиссии.</w:t>
      </w:r>
    </w:p>
    <w:p w:rsidR="007D30D2" w:rsidRDefault="007D30D2" w:rsidP="007D30D2">
      <w:pPr>
        <w:pStyle w:val="a4"/>
        <w:spacing w:before="0" w:beforeAutospacing="0" w:after="0" w:afterAutospacing="0"/>
        <w:ind w:firstLine="709"/>
        <w:jc w:val="both"/>
      </w:pPr>
      <w:r>
        <w:t>2. Копию паспорта или документа, заменяющего паспорт гражданина Российской Федерации, содержащего сведения о гражданстве и месте жительства лица.</w:t>
      </w:r>
    </w:p>
    <w:p w:rsidR="007D30D2" w:rsidRDefault="007D30D2" w:rsidP="007D30D2">
      <w:pPr>
        <w:pStyle w:val="a4"/>
        <w:spacing w:before="0" w:beforeAutospacing="0" w:after="0" w:afterAutospacing="0"/>
        <w:ind w:firstLine="709"/>
        <w:jc w:val="both"/>
      </w:pPr>
      <w:r>
        <w:t>3. Две фотографии лица, предлагаемого в состав избирательной комиссии, размером 3x4 см (без уголка).</w:t>
      </w:r>
    </w:p>
    <w:p w:rsidR="007D30D2" w:rsidRDefault="007D30D2" w:rsidP="007D30D2">
      <w:pPr>
        <w:pStyle w:val="a4"/>
        <w:spacing w:before="0" w:beforeAutospacing="0" w:after="0" w:afterAutospacing="0"/>
        <w:ind w:firstLine="709"/>
        <w:jc w:val="both"/>
      </w:pPr>
      <w:r>
        <w:t xml:space="preserve">4. </w:t>
      </w:r>
      <w:proofErr w:type="gramStart"/>
      <w:r>
        <w:t>Копию трудовой книжки либо справку с основного места работы лица, кандидатура которого предложена в состав избирательной комиссии, подтверждающие сведения об основном месте работы или службы, о занимаемой должности, а при отсутствии основного места работы или службы - копию документа, подтверждающего сведения о роде занятий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  <w:proofErr w:type="gramEnd"/>
    </w:p>
    <w:p w:rsidR="007D30D2" w:rsidRDefault="007D30D2" w:rsidP="007D30D2">
      <w:pPr>
        <w:pStyle w:val="a4"/>
        <w:spacing w:before="0" w:beforeAutospacing="0" w:after="0" w:afterAutospacing="0"/>
        <w:jc w:val="both"/>
      </w:pPr>
    </w:p>
    <w:p w:rsidR="007D30D2" w:rsidRDefault="007D30D2" w:rsidP="007D30D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Политические партии, региональные отделения и иные структурные подразделения политических партий дополнительно представляют:</w:t>
      </w:r>
    </w:p>
    <w:p w:rsidR="007D30D2" w:rsidRDefault="007D30D2" w:rsidP="007D30D2">
      <w:pPr>
        <w:pStyle w:val="a4"/>
        <w:spacing w:before="0" w:beforeAutospacing="0" w:after="0" w:afterAutospacing="0"/>
        <w:jc w:val="both"/>
        <w:rPr>
          <w:b/>
        </w:rPr>
      </w:pPr>
    </w:p>
    <w:p w:rsidR="007D30D2" w:rsidRDefault="007D30D2" w:rsidP="007D30D2">
      <w:pPr>
        <w:pStyle w:val="a4"/>
        <w:spacing w:before="0" w:beforeAutospacing="0" w:after="0" w:afterAutospacing="0"/>
        <w:ind w:firstLine="709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комиссии, оформленное в соответствии с требованиями устава политической партии.</w:t>
      </w:r>
    </w:p>
    <w:p w:rsidR="007D30D2" w:rsidRDefault="007D30D2" w:rsidP="007D30D2">
      <w:pPr>
        <w:pStyle w:val="a4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избирательной комиссии, о делегировании указанных полномочий, оформленное в соответствии с требованиями устава.</w:t>
      </w:r>
      <w:proofErr w:type="gramEnd"/>
    </w:p>
    <w:p w:rsidR="007D30D2" w:rsidRDefault="007D30D2" w:rsidP="007D30D2">
      <w:pPr>
        <w:pStyle w:val="a4"/>
        <w:spacing w:before="0" w:beforeAutospacing="0" w:after="0" w:afterAutospacing="0"/>
        <w:jc w:val="both"/>
      </w:pPr>
    </w:p>
    <w:p w:rsidR="007D30D2" w:rsidRDefault="007D30D2" w:rsidP="007D30D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Общественные объединения дополнительно представляют:</w:t>
      </w:r>
    </w:p>
    <w:p w:rsidR="007D30D2" w:rsidRDefault="007D30D2" w:rsidP="007D30D2">
      <w:pPr>
        <w:pStyle w:val="a4"/>
        <w:spacing w:before="0" w:beforeAutospacing="0" w:after="0" w:afterAutospacing="0"/>
        <w:rPr>
          <w:b/>
        </w:rPr>
      </w:pPr>
    </w:p>
    <w:p w:rsidR="007D30D2" w:rsidRDefault="007D30D2" w:rsidP="007D30D2">
      <w:pPr>
        <w:pStyle w:val="a4"/>
        <w:spacing w:before="0" w:beforeAutospacing="0" w:after="0" w:afterAutospacing="0"/>
        <w:ind w:firstLine="709"/>
        <w:jc w:val="both"/>
      </w:pPr>
      <w:r>
        <w:t>1. Нотариально удостоверенную или заверенную уполномоченным на то органом общественного объединения копию действующего устава общественного объединения.</w:t>
      </w:r>
    </w:p>
    <w:p w:rsidR="007D30D2" w:rsidRDefault="007D30D2" w:rsidP="007D30D2">
      <w:pPr>
        <w:pStyle w:val="a4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>Решение  полномочного (руководящего или иного) органа общественного объединения о внесении предложения о кандидатурах в состав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D30D2" w:rsidRDefault="007D30D2" w:rsidP="007D30D2">
      <w:pPr>
        <w:pStyle w:val="a4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избирательной комиссии, о делегировании таких полномочий и решение органа, которому делегированы эти полномочия, о внесении предложений</w:t>
      </w:r>
      <w:proofErr w:type="gramEnd"/>
      <w:r>
        <w:t xml:space="preserve"> в состав избирательной комиссии.</w:t>
      </w:r>
    </w:p>
    <w:p w:rsidR="007D30D2" w:rsidRDefault="007D30D2" w:rsidP="007D30D2">
      <w:pPr>
        <w:pStyle w:val="a4"/>
        <w:spacing w:before="0" w:beforeAutospacing="0" w:after="0" w:afterAutospacing="0"/>
        <w:jc w:val="center"/>
        <w:rPr>
          <w:b/>
        </w:rPr>
      </w:pPr>
    </w:p>
    <w:p w:rsidR="007D30D2" w:rsidRDefault="007D30D2" w:rsidP="007D30D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Иные субъекты предложения кандидатур представляют:</w:t>
      </w:r>
    </w:p>
    <w:p w:rsidR="00D42E86" w:rsidRDefault="007D30D2" w:rsidP="007D30D2">
      <w:r>
        <w:t>Решение соответствующего органа, протокол собрания избирателей по месту жительства, работы, службы, учебы.</w:t>
      </w:r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25"/>
    <w:rsid w:val="00050B19"/>
    <w:rsid w:val="00221BFA"/>
    <w:rsid w:val="00221D8F"/>
    <w:rsid w:val="002346A0"/>
    <w:rsid w:val="002F7B30"/>
    <w:rsid w:val="003312C7"/>
    <w:rsid w:val="00503A53"/>
    <w:rsid w:val="005802BE"/>
    <w:rsid w:val="005A5B03"/>
    <w:rsid w:val="005A6E95"/>
    <w:rsid w:val="005C3D20"/>
    <w:rsid w:val="005D183B"/>
    <w:rsid w:val="005F2D21"/>
    <w:rsid w:val="006847AC"/>
    <w:rsid w:val="006D26E1"/>
    <w:rsid w:val="007631F5"/>
    <w:rsid w:val="007D30D2"/>
    <w:rsid w:val="00860760"/>
    <w:rsid w:val="00887954"/>
    <w:rsid w:val="0089781B"/>
    <w:rsid w:val="009762FF"/>
    <w:rsid w:val="009C54D3"/>
    <w:rsid w:val="00A10429"/>
    <w:rsid w:val="00AA665B"/>
    <w:rsid w:val="00BA6FBF"/>
    <w:rsid w:val="00BD2651"/>
    <w:rsid w:val="00CD6881"/>
    <w:rsid w:val="00CE36F1"/>
    <w:rsid w:val="00D42E86"/>
    <w:rsid w:val="00D97E90"/>
    <w:rsid w:val="00DA54A8"/>
    <w:rsid w:val="00E1417C"/>
    <w:rsid w:val="00F163B7"/>
    <w:rsid w:val="00F24925"/>
    <w:rsid w:val="00FC6EB2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30D2"/>
    <w:rPr>
      <w:color w:val="0000FF"/>
      <w:u w:val="single"/>
    </w:rPr>
  </w:style>
  <w:style w:type="paragraph" w:styleId="a4">
    <w:name w:val="Normal (Web)"/>
    <w:basedOn w:val="a"/>
    <w:semiHidden/>
    <w:unhideWhenUsed/>
    <w:rsid w:val="007D3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30D2"/>
    <w:rPr>
      <w:color w:val="0000FF"/>
      <w:u w:val="single"/>
    </w:rPr>
  </w:style>
  <w:style w:type="paragraph" w:styleId="a4">
    <w:name w:val="Normal (Web)"/>
    <w:basedOn w:val="a"/>
    <w:semiHidden/>
    <w:unhideWhenUsed/>
    <w:rsid w:val="007D3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2018-04-04T05:22:00Z</dcterms:created>
  <dcterms:modified xsi:type="dcterms:W3CDTF">2018-04-04T05:23:00Z</dcterms:modified>
</cp:coreProperties>
</file>