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74B87" w:rsidRPr="00646137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Pr="00646137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1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Законодательство</w:t>
      </w:r>
      <w:r w:rsidR="0062686A" w:rsidRPr="006461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E20B0" w:rsidRPr="006461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устанавливает</w:t>
      </w:r>
      <w:r w:rsidR="00FD0973" w:rsidRPr="006461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FD0973"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>цам</w:t>
      </w:r>
      <w:r w:rsidR="008F0FE6"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6461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21CE" w:rsidRPr="006461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331B1" w:rsidRPr="00646137">
        <w:rPr>
          <w:rFonts w:ascii="Times New Roman" w:hAnsi="Times New Roman" w:cs="Times New Roman"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646137">
        <w:rPr>
          <w:rFonts w:ascii="Times New Roman" w:hAnsi="Times New Roman" w:cs="Times New Roman"/>
          <w:bCs/>
          <w:sz w:val="28"/>
          <w:szCs w:val="28"/>
        </w:rPr>
        <w:t xml:space="preserve"> к его приобретателю</w:t>
      </w:r>
      <w:r w:rsidR="008F0FE6" w:rsidRPr="00646137">
        <w:rPr>
          <w:rFonts w:ascii="Times New Roman" w:hAnsi="Times New Roman" w:cs="Times New Roman"/>
          <w:bCs/>
          <w:sz w:val="28"/>
          <w:szCs w:val="28"/>
        </w:rPr>
        <w:t>, о чем в Единый государственный ре</w:t>
      </w:r>
      <w:r w:rsidR="00CF1C56" w:rsidRPr="00646137">
        <w:rPr>
          <w:rFonts w:ascii="Times New Roman" w:hAnsi="Times New Roman" w:cs="Times New Roman"/>
          <w:bCs/>
          <w:sz w:val="28"/>
          <w:szCs w:val="28"/>
        </w:rPr>
        <w:t>естр недвижимости</w:t>
      </w:r>
      <w:r w:rsidR="00C669F8" w:rsidRPr="0064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E6" w:rsidRPr="00646137">
        <w:rPr>
          <w:rFonts w:ascii="Times New Roman" w:hAnsi="Times New Roman" w:cs="Times New Roman"/>
          <w:bCs/>
          <w:sz w:val="28"/>
          <w:szCs w:val="28"/>
        </w:rPr>
        <w:t>вносится запись</w:t>
      </w:r>
      <w:r w:rsidR="006331B1" w:rsidRPr="006461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иного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стра</w:t>
        </w:r>
      </w:hyperlink>
      <w:r w:rsidR="00646137">
        <w:rPr>
          <w:rStyle w:val="af6"/>
        </w:rPr>
        <w:footnoteReference w:id="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137" w:rsidRDefault="00646137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137" w:rsidRPr="005B2A3E" w:rsidRDefault="00646137" w:rsidP="00646137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46137" w:rsidRPr="005B2A3E" w:rsidRDefault="00646137" w:rsidP="0064613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6137" w:rsidRPr="00367C9E" w:rsidRDefault="00646137" w:rsidP="00646137">
      <w:p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Контакты для СМИ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ФИО: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Конончук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Светлана Васильевна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Должность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: Начальник </w:t>
      </w: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отдела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правового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и кадрового обеспечения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филиала Кадастровой палаты по 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Ямало-Ненецкому автономному округу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Тел</w:t>
      </w:r>
      <w:r w:rsidRPr="00367C9E">
        <w:rPr>
          <w:rFonts w:ascii="Times New Roman" w:eastAsia="SimSun" w:hAnsi="Times New Roman" w:cs="Times New Roman"/>
          <w:sz w:val="20"/>
          <w:szCs w:val="20"/>
          <w:lang w:val="en-US" w:eastAsia="ar-SA"/>
        </w:rPr>
        <w:t>: 8 (34922) 5-28-40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val="en-US" w:eastAsia="ar-SA"/>
        </w:rPr>
        <w:t xml:space="preserve">E-mail: </w:t>
      </w:r>
      <w:r w:rsidRPr="00367C9E">
        <w:rPr>
          <w:rFonts w:ascii="Times New Roman" w:eastAsia="SimSun" w:hAnsi="Times New Roman" w:cs="Times New Roman"/>
          <w:sz w:val="20"/>
          <w:szCs w:val="20"/>
          <w:u w:val="single"/>
          <w:lang w:val="en-US" w:eastAsia="ar-SA"/>
        </w:rPr>
        <w:t>filial@89.kadastr.ru</w:t>
      </w:r>
    </w:p>
    <w:p w:rsidR="00646137" w:rsidRPr="00367C9E" w:rsidRDefault="00646137" w:rsidP="0064613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Адрес: ул. </w:t>
      </w:r>
      <w:proofErr w:type="spellStart"/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В.Подшибякина</w:t>
      </w:r>
      <w:proofErr w:type="spellEnd"/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, д. 25 «а»</w:t>
      </w:r>
    </w:p>
    <w:p w:rsidR="00646137" w:rsidRPr="00367C9E" w:rsidRDefault="00646137" w:rsidP="00646137">
      <w:pPr>
        <w:suppressAutoHyphens/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г. Салехард, ЯНАО, 629001</w:t>
      </w:r>
      <w:r w:rsidRPr="00367C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46137" w:rsidRPr="00F9094A" w:rsidRDefault="00646137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46137" w:rsidRPr="00F9094A" w:rsidSect="006461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63" w:rsidRDefault="00230D63" w:rsidP="003202B3">
      <w:pPr>
        <w:spacing w:after="0" w:line="240" w:lineRule="auto"/>
      </w:pPr>
      <w:r>
        <w:separator/>
      </w:r>
    </w:p>
  </w:endnote>
  <w:endnote w:type="continuationSeparator" w:id="0">
    <w:p w:rsidR="00230D63" w:rsidRDefault="00230D63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63" w:rsidRDefault="00230D63" w:rsidP="003202B3">
      <w:pPr>
        <w:spacing w:after="0" w:line="240" w:lineRule="auto"/>
      </w:pPr>
      <w:r>
        <w:separator/>
      </w:r>
    </w:p>
  </w:footnote>
  <w:footnote w:type="continuationSeparator" w:id="0">
    <w:p w:rsidR="00230D63" w:rsidRDefault="00230D63" w:rsidP="003202B3">
      <w:pPr>
        <w:spacing w:after="0" w:line="240" w:lineRule="auto"/>
      </w:pPr>
      <w:r>
        <w:continuationSeparator/>
      </w:r>
    </w:p>
  </w:footnote>
  <w:footnote w:id="1">
    <w:p w:rsidR="00646137" w:rsidRDefault="00646137">
      <w:pPr>
        <w:pStyle w:val="af4"/>
      </w:pPr>
      <w:r>
        <w:rPr>
          <w:rStyle w:val="af6"/>
        </w:rPr>
        <w:footnoteRef/>
      </w:r>
      <w:r>
        <w:t xml:space="preserve"> </w:t>
      </w:r>
      <w:r w:rsidRPr="00646137">
        <w:t>https://rosreestr.gov.ru/site/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5C"/>
    <w:rsid w:val="00035F5D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30D63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46137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  <w:style w:type="paragraph" w:styleId="af4">
    <w:name w:val="footnote text"/>
    <w:basedOn w:val="a"/>
    <w:link w:val="af5"/>
    <w:uiPriority w:val="99"/>
    <w:semiHidden/>
    <w:unhideWhenUsed/>
    <w:rsid w:val="0064613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613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6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8518-D467-4FEA-8FAC-BCD00D4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ksv</cp:lastModifiedBy>
  <cp:revision>3</cp:revision>
  <cp:lastPrinted>2021-02-15T11:48:00Z</cp:lastPrinted>
  <dcterms:created xsi:type="dcterms:W3CDTF">2021-02-24T14:31:00Z</dcterms:created>
  <dcterms:modified xsi:type="dcterms:W3CDTF">2021-03-31T04:51:00Z</dcterms:modified>
</cp:coreProperties>
</file>