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B" w:rsidRPr="007052E5" w:rsidRDefault="00947C6B" w:rsidP="00947C6B">
      <w:pPr>
        <w:widowControl w:val="0"/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 w:rsidRPr="007052E5">
        <w:rPr>
          <w:rFonts w:ascii="Times New Roman CYR" w:hAnsi="Times New Roman CYR" w:cs="Times New Roman CYR"/>
        </w:rPr>
        <w:t xml:space="preserve">ОТЧЕТ </w:t>
      </w:r>
    </w:p>
    <w:p w:rsidR="00947C6B" w:rsidRPr="007052E5" w:rsidRDefault="00947C6B" w:rsidP="00947C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052E5">
        <w:rPr>
          <w:rFonts w:ascii="Times New Roman CYR" w:hAnsi="Times New Roman CYR" w:cs="Times New Roman CYR"/>
        </w:rPr>
        <w:t xml:space="preserve">о проделанной работе депутата Собрания депутатов </w:t>
      </w:r>
    </w:p>
    <w:p w:rsidR="00947C6B" w:rsidRPr="007052E5" w:rsidRDefault="00947C6B" w:rsidP="00947C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052E5">
        <w:rPr>
          <w:rFonts w:ascii="Times New Roman CYR" w:hAnsi="Times New Roman CYR" w:cs="Times New Roman CYR"/>
        </w:rPr>
        <w:t>муниципального образования поселок Ханымей 3 созыва</w:t>
      </w:r>
    </w:p>
    <w:p w:rsidR="00947C6B" w:rsidRDefault="00947C6B" w:rsidP="00947C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052E5">
        <w:rPr>
          <w:rFonts w:ascii="Times New Roman CYR" w:hAnsi="Times New Roman CYR" w:cs="Times New Roman CYR"/>
        </w:rPr>
        <w:t>за 201</w:t>
      </w:r>
      <w:r>
        <w:rPr>
          <w:rFonts w:ascii="Times New Roman CYR" w:hAnsi="Times New Roman CYR" w:cs="Times New Roman CYR"/>
        </w:rPr>
        <w:t>6</w:t>
      </w:r>
      <w:r w:rsidRPr="007052E5">
        <w:rPr>
          <w:rFonts w:ascii="Times New Roman CYR" w:hAnsi="Times New Roman CYR" w:cs="Times New Roman CYR"/>
        </w:rPr>
        <w:t xml:space="preserve"> год</w:t>
      </w:r>
    </w:p>
    <w:p w:rsidR="00427022" w:rsidRPr="007052E5" w:rsidRDefault="00427022" w:rsidP="00947C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47C6B" w:rsidRDefault="00947C6B" w:rsidP="00947C6B">
      <w:pPr>
        <w:spacing w:line="360" w:lineRule="auto"/>
        <w:ind w:left="720" w:hanging="720"/>
        <w:jc w:val="center"/>
      </w:pPr>
      <w:proofErr w:type="spellStart"/>
      <w:r w:rsidRPr="007052E5">
        <w:t>Литвишко</w:t>
      </w:r>
      <w:proofErr w:type="spellEnd"/>
      <w:r w:rsidRPr="007052E5">
        <w:t xml:space="preserve"> Галины Александровны</w:t>
      </w:r>
    </w:p>
    <w:p w:rsidR="00427022" w:rsidRPr="007052E5" w:rsidRDefault="00427022" w:rsidP="00947C6B">
      <w:pPr>
        <w:spacing w:line="360" w:lineRule="auto"/>
        <w:ind w:left="720" w:hanging="720"/>
        <w:jc w:val="center"/>
      </w:pPr>
    </w:p>
    <w:p w:rsidR="00947C6B" w:rsidRPr="007052E5" w:rsidRDefault="00947C6B" w:rsidP="00427022">
      <w:pPr>
        <w:tabs>
          <w:tab w:val="left" w:pos="0"/>
        </w:tabs>
        <w:spacing w:line="360" w:lineRule="auto"/>
        <w:jc w:val="both"/>
      </w:pPr>
      <w:r>
        <w:tab/>
      </w:r>
      <w:r w:rsidRPr="007052E5">
        <w:t>Как депутат Собрания депутатов, принимала участие в разработках различных нормативно-правовых документов муниципального образования п. Ханымей, вынесенных для рассмотрения на заседания Собрания депутатов муниципального образования поселок Ханымей.</w:t>
      </w:r>
    </w:p>
    <w:p w:rsidR="00947C6B" w:rsidRDefault="00947C6B" w:rsidP="00427022">
      <w:pPr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 w:rsidRPr="007052E5">
        <w:t>Присутствовала  на всех очередных и внеочередных заседаниях Собрания депутатов муниципального образования п. Ханымей, а также на публичных слушаниях: «О внесении изменений и дополнений в Устав муниципального образования поселок Ханымей</w:t>
      </w:r>
      <w:r w:rsidR="00DE0FC1">
        <w:t xml:space="preserve">», </w:t>
      </w:r>
      <w:r w:rsidR="00DE0FC1" w:rsidRPr="00DE0FC1">
        <w:rPr>
          <w:rStyle w:val="a3"/>
          <w:bCs/>
          <w:i w:val="0"/>
        </w:rPr>
        <w:t>«Об утверждении Правил землепользования и застройки муниципального образования поселок Ханымей</w:t>
      </w:r>
      <w:r w:rsidR="00DE0FC1">
        <w:rPr>
          <w:rStyle w:val="a3"/>
          <w:bCs/>
          <w:i w:val="0"/>
        </w:rPr>
        <w:t>»,</w:t>
      </w:r>
      <w:r w:rsidR="000C7591">
        <w:rPr>
          <w:rStyle w:val="a3"/>
          <w:bCs/>
          <w:i w:val="0"/>
        </w:rPr>
        <w:t xml:space="preserve"> </w:t>
      </w:r>
      <w:r w:rsidR="000C7591">
        <w:t>«</w:t>
      </w:r>
      <w:r w:rsidR="000C7591" w:rsidRPr="00756E3E">
        <w:t>О бюджете муниципального образования поселок Ханымей на 2017 год и на плановый период 2018 и 2019 годов</w:t>
      </w:r>
      <w:r w:rsidR="000C7591">
        <w:t>»,</w:t>
      </w:r>
      <w:r>
        <w:rPr>
          <w:rFonts w:ascii="Times New Roman CYR" w:hAnsi="Times New Roman CYR" w:cs="Times New Roman CYR"/>
        </w:rPr>
        <w:t xml:space="preserve"> у</w:t>
      </w:r>
      <w:r w:rsidRPr="007052E5">
        <w:rPr>
          <w:rFonts w:ascii="Times New Roman CYR" w:hAnsi="Times New Roman CYR" w:cs="Times New Roman CYR"/>
        </w:rPr>
        <w:t xml:space="preserve">частвовала в разработке и принятии поправок в нормативно-правовых документах вынесенных на </w:t>
      </w:r>
      <w:r w:rsidRPr="007052E5">
        <w:t xml:space="preserve">заседания Собрания депутатов </w:t>
      </w:r>
      <w:r w:rsidRPr="007052E5">
        <w:rPr>
          <w:rFonts w:ascii="Times New Roman CYR" w:hAnsi="Times New Roman CYR" w:cs="Times New Roman CYR"/>
        </w:rPr>
        <w:t>муниципальн</w:t>
      </w:r>
      <w:r w:rsidR="00313708">
        <w:rPr>
          <w:rFonts w:ascii="Times New Roman CYR" w:hAnsi="Times New Roman CYR" w:cs="Times New Roman CYR"/>
        </w:rPr>
        <w:t>ого образования поселок Ханымей  «Об утверждении</w:t>
      </w:r>
      <w:r w:rsidR="00185638">
        <w:rPr>
          <w:rFonts w:ascii="Times New Roman CYR" w:hAnsi="Times New Roman CYR" w:cs="Times New Roman CYR"/>
        </w:rPr>
        <w:t xml:space="preserve"> землепользовании и застройки муниципального образования поселок Ханымей», «Об утверждении Правил содержания домашних животных, отлова, содержания и использования безнадзорных домашних животных на территории муниципального образования </w:t>
      </w:r>
      <w:proofErr w:type="spellStart"/>
      <w:r w:rsidR="00185638">
        <w:rPr>
          <w:rFonts w:ascii="Times New Roman CYR" w:hAnsi="Times New Roman CYR" w:cs="Times New Roman CYR"/>
        </w:rPr>
        <w:t>п</w:t>
      </w:r>
      <w:proofErr w:type="gramStart"/>
      <w:r w:rsidR="00185638">
        <w:rPr>
          <w:rFonts w:ascii="Times New Roman CYR" w:hAnsi="Times New Roman CYR" w:cs="Times New Roman CYR"/>
        </w:rPr>
        <w:t>.Х</w:t>
      </w:r>
      <w:proofErr w:type="gramEnd"/>
      <w:r w:rsidR="00185638">
        <w:rPr>
          <w:rFonts w:ascii="Times New Roman CYR" w:hAnsi="Times New Roman CYR" w:cs="Times New Roman CYR"/>
        </w:rPr>
        <w:t>анымей</w:t>
      </w:r>
      <w:proofErr w:type="spellEnd"/>
      <w:r w:rsidR="00185638">
        <w:rPr>
          <w:rFonts w:ascii="Times New Roman CYR" w:hAnsi="Times New Roman CYR" w:cs="Times New Roman CYR"/>
        </w:rPr>
        <w:t>»,</w:t>
      </w:r>
      <w:r w:rsidR="00427022">
        <w:rPr>
          <w:rFonts w:ascii="Times New Roman CYR" w:hAnsi="Times New Roman CYR" w:cs="Times New Roman CYR"/>
        </w:rPr>
        <w:t xml:space="preserve"> «Об утверждении положения о порядке выявления, сноса самовольных построек и переноса движимого имущества в муниципальном </w:t>
      </w:r>
      <w:r w:rsidR="000E63C5">
        <w:rPr>
          <w:rFonts w:ascii="Times New Roman CYR" w:hAnsi="Times New Roman CYR" w:cs="Times New Roman CYR"/>
        </w:rPr>
        <w:t>образовании</w:t>
      </w:r>
      <w:r w:rsidR="00427022">
        <w:rPr>
          <w:rFonts w:ascii="Times New Roman CYR" w:hAnsi="Times New Roman CYR" w:cs="Times New Roman CYR"/>
        </w:rPr>
        <w:t xml:space="preserve"> поселок Ханымей»,</w:t>
      </w:r>
      <w:r w:rsidR="00313708">
        <w:rPr>
          <w:rFonts w:ascii="Times New Roman CYR" w:hAnsi="Times New Roman CYR" w:cs="Times New Roman CYR"/>
        </w:rPr>
        <w:t xml:space="preserve"> «Об утверждении положения о порядке выявления, сноса самовольных построек и переноса движимого имущества в муниципальном образовании поселок Ханымей»</w:t>
      </w:r>
      <w:r w:rsidR="00427022">
        <w:rPr>
          <w:rFonts w:ascii="Times New Roman CYR" w:hAnsi="Times New Roman CYR" w:cs="Times New Roman CYR"/>
        </w:rPr>
        <w:t xml:space="preserve">, </w:t>
      </w:r>
      <w:r w:rsidR="00313708">
        <w:t>«Об утверждении ставок и коэффициентов к ставкам арендной платы, коэффициента аренды (Ка) за земельные участки, государственная собственность на которы</w:t>
      </w:r>
      <w:r w:rsidR="00185638">
        <w:t>е не разграничена на территории</w:t>
      </w:r>
      <w:r w:rsidR="00313708">
        <w:t xml:space="preserve"> муниципального образования поселок Ханымей, предоставляемые в аренду без торгов»</w:t>
      </w:r>
      <w:r w:rsidR="00427022">
        <w:t>.</w:t>
      </w:r>
      <w:r w:rsidR="00313708">
        <w:rPr>
          <w:rStyle w:val="a3"/>
          <w:bCs/>
          <w:i w:val="0"/>
        </w:rPr>
        <w:t xml:space="preserve"> </w:t>
      </w:r>
      <w:r w:rsidR="00313708" w:rsidRPr="007052E5">
        <w:t xml:space="preserve"> </w:t>
      </w:r>
    </w:p>
    <w:p w:rsidR="00947C6B" w:rsidRPr="007052E5" w:rsidRDefault="00947C6B" w:rsidP="00427022">
      <w:pPr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Совместно с группой</w:t>
      </w:r>
      <w:r w:rsidR="00184BE7">
        <w:rPr>
          <w:rFonts w:ascii="Times New Roman CYR" w:hAnsi="Times New Roman CYR" w:cs="Times New Roman CYR"/>
        </w:rPr>
        <w:t xml:space="preserve"> «Народный контроль»</w:t>
      </w:r>
      <w:r>
        <w:rPr>
          <w:rFonts w:ascii="Times New Roman CYR" w:hAnsi="Times New Roman CYR" w:cs="Times New Roman CYR"/>
        </w:rPr>
        <w:t xml:space="preserve"> от партии «Единая Россия»</w:t>
      </w:r>
      <w:r w:rsidR="00184BE7">
        <w:rPr>
          <w:rFonts w:ascii="Times New Roman CYR" w:hAnsi="Times New Roman CYR" w:cs="Times New Roman CYR"/>
        </w:rPr>
        <w:t xml:space="preserve"> пр</w:t>
      </w:r>
      <w:r w:rsidR="00204021">
        <w:rPr>
          <w:rFonts w:ascii="Times New Roman CYR" w:hAnsi="Times New Roman CYR" w:cs="Times New Roman CYR"/>
        </w:rPr>
        <w:t>о</w:t>
      </w:r>
      <w:bookmarkStart w:id="0" w:name="_GoBack"/>
      <w:bookmarkEnd w:id="0"/>
      <w:r w:rsidR="00184BE7">
        <w:rPr>
          <w:rFonts w:ascii="Times New Roman CYR" w:hAnsi="Times New Roman CYR" w:cs="Times New Roman CYR"/>
        </w:rPr>
        <w:t>вели рейды по торговым предприятиям</w:t>
      </w:r>
      <w:r w:rsidR="00DE0FC1">
        <w:rPr>
          <w:rFonts w:ascii="Times New Roman CYR" w:hAnsi="Times New Roman CYR" w:cs="Times New Roman CYR"/>
        </w:rPr>
        <w:t xml:space="preserve"> по контролю качества обслуживани</w:t>
      </w:r>
      <w:r w:rsidR="000C7591">
        <w:rPr>
          <w:rFonts w:ascii="Times New Roman CYR" w:hAnsi="Times New Roman CYR" w:cs="Times New Roman CYR"/>
        </w:rPr>
        <w:t>я населения, качество продукции, реализуемой предприятием.</w:t>
      </w:r>
    </w:p>
    <w:p w:rsidR="000E63C5" w:rsidRPr="00C66F6B" w:rsidRDefault="00947C6B" w:rsidP="000E63C5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052E5">
        <w:t xml:space="preserve">Регулярно принимала участие в общепоселковых субботниках, посадке деревьев и кустарников, </w:t>
      </w:r>
      <w:r w:rsidR="000E63C5" w:rsidRPr="00C66F6B">
        <w:t>всероссийский молодежный проект</w:t>
      </w:r>
      <w:r w:rsidR="000E63C5">
        <w:t xml:space="preserve"> «Беги со мной», </w:t>
      </w:r>
      <w:r w:rsidR="000E63C5" w:rsidRPr="00C66F6B">
        <w:t>акция «Всероссийский экологическ</w:t>
      </w:r>
      <w:r w:rsidR="000E63C5">
        <w:t xml:space="preserve">ий субботник - «Зеленая Россия», </w:t>
      </w:r>
      <w:r w:rsidR="000E63C5" w:rsidRPr="007052E5">
        <w:t>акции «Парад победителей», акции «</w:t>
      </w:r>
      <w:r w:rsidR="000E63C5">
        <w:t>Бессмертный полк</w:t>
      </w:r>
      <w:r w:rsidR="000E63C5" w:rsidRPr="007052E5">
        <w:t>»</w:t>
      </w:r>
      <w:r w:rsidR="000E63C5">
        <w:t xml:space="preserve">, </w:t>
      </w:r>
      <w:r w:rsidR="000E63C5" w:rsidRPr="007052E5">
        <w:t>акции</w:t>
      </w:r>
      <w:r w:rsidR="000E63C5">
        <w:t xml:space="preserve"> «Солдатский платок», акции «Свеча памяти».</w:t>
      </w:r>
      <w:proofErr w:type="gramEnd"/>
    </w:p>
    <w:p w:rsidR="00947C6B" w:rsidRPr="007052E5" w:rsidRDefault="00427022" w:rsidP="000E63C5">
      <w:pPr>
        <w:spacing w:line="360" w:lineRule="auto"/>
        <w:ind w:firstLine="709"/>
        <w:jc w:val="both"/>
      </w:pPr>
      <w:r>
        <w:lastRenderedPageBreak/>
        <w:t xml:space="preserve">Ежегодно принимаю участие в </w:t>
      </w:r>
      <w:r w:rsidRPr="007052E5">
        <w:t>общепоселковых</w:t>
      </w:r>
      <w:r w:rsidR="00947C6B" w:rsidRPr="007052E5">
        <w:t xml:space="preserve"> мероприятиях, направленных на патриотическое воспитание подрастающего </w:t>
      </w:r>
      <w:r w:rsidR="00184BE7" w:rsidRPr="007052E5">
        <w:t>поколения</w:t>
      </w:r>
      <w:r w:rsidR="00C7707E">
        <w:t xml:space="preserve">, </w:t>
      </w:r>
      <w:r w:rsidR="0035211A">
        <w:t>мероприятиях,</w:t>
      </w:r>
      <w:r w:rsidR="00C7707E">
        <w:t xml:space="preserve"> посвященных победы в Великой Отечественной</w:t>
      </w:r>
      <w:r w:rsidR="0035211A">
        <w:t xml:space="preserve"> войне, Дню Памяти и скорби, </w:t>
      </w:r>
      <w:r w:rsidR="0035211A" w:rsidRPr="007052E5">
        <w:t>и</w:t>
      </w:r>
      <w:r w:rsidR="00947C6B" w:rsidRPr="007052E5">
        <w:t xml:space="preserve"> рабочих встречах с населением поселка.</w:t>
      </w:r>
    </w:p>
    <w:p w:rsidR="000E63C5" w:rsidRPr="00C66F6B" w:rsidRDefault="00947C6B" w:rsidP="000E63C5">
      <w:pPr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7052E5">
        <w:t>Письменных обращений от граждан не поступало.</w:t>
      </w:r>
      <w:r w:rsidR="000E63C5">
        <w:t xml:space="preserve"> </w:t>
      </w:r>
      <w:r w:rsidR="000E63C5" w:rsidRPr="00C66F6B">
        <w:rPr>
          <w:rFonts w:ascii="Times New Roman CYR" w:hAnsi="Times New Roman CYR" w:cs="Times New Roman CYR"/>
        </w:rPr>
        <w:t>Незамедлительно реагировала на устные заявления жителей поселка Ханымей, в основном касательно специфики своей работы.</w:t>
      </w:r>
    </w:p>
    <w:p w:rsidR="00947C6B" w:rsidRDefault="00947C6B" w:rsidP="000E63C5">
      <w:pPr>
        <w:spacing w:line="360" w:lineRule="auto"/>
        <w:ind w:firstLine="360"/>
        <w:jc w:val="both"/>
      </w:pPr>
    </w:p>
    <w:p w:rsidR="00947C6B" w:rsidRDefault="00947C6B" w:rsidP="00427022">
      <w:pPr>
        <w:jc w:val="both"/>
      </w:pPr>
      <w:r>
        <w:t>Депутат Собрания депутатов</w:t>
      </w:r>
    </w:p>
    <w:p w:rsidR="00947C6B" w:rsidRPr="007052E5" w:rsidRDefault="00947C6B" w:rsidP="00427022">
      <w:pPr>
        <w:jc w:val="both"/>
      </w:pPr>
      <w:r>
        <w:t xml:space="preserve">МО поселок Ханымей 3 созыва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Г.А.Литвишко</w:t>
      </w:r>
      <w:proofErr w:type="spellEnd"/>
    </w:p>
    <w:p w:rsidR="00CA0560" w:rsidRDefault="00CA0560" w:rsidP="00427022"/>
    <w:sectPr w:rsidR="00CA0560" w:rsidSect="00427022">
      <w:pgSz w:w="11906" w:h="16838"/>
      <w:pgMar w:top="851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C5B"/>
    <w:multiLevelType w:val="hybridMultilevel"/>
    <w:tmpl w:val="E8825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4"/>
    <w:rsid w:val="000C7591"/>
    <w:rsid w:val="000E63C5"/>
    <w:rsid w:val="00184BE7"/>
    <w:rsid w:val="00185638"/>
    <w:rsid w:val="00204021"/>
    <w:rsid w:val="00313708"/>
    <w:rsid w:val="0035211A"/>
    <w:rsid w:val="00427022"/>
    <w:rsid w:val="00577375"/>
    <w:rsid w:val="008D2B2B"/>
    <w:rsid w:val="00947C6B"/>
    <w:rsid w:val="00B92F14"/>
    <w:rsid w:val="00C7707E"/>
    <w:rsid w:val="00C81200"/>
    <w:rsid w:val="00CA0560"/>
    <w:rsid w:val="00D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0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0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4</cp:revision>
  <dcterms:created xsi:type="dcterms:W3CDTF">2016-12-29T03:50:00Z</dcterms:created>
  <dcterms:modified xsi:type="dcterms:W3CDTF">2017-01-10T11:10:00Z</dcterms:modified>
</cp:coreProperties>
</file>